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C8007" w14:textId="77777777" w:rsidR="005F4D76" w:rsidRPr="001014E2" w:rsidRDefault="005F4D76" w:rsidP="00097AD5">
      <w:pPr>
        <w:spacing w:line="360" w:lineRule="auto"/>
        <w:rPr>
          <w:rFonts w:ascii="Times New Roman" w:hAnsi="Times New Roman"/>
          <w:b/>
        </w:rPr>
      </w:pPr>
    </w:p>
    <w:p w14:paraId="255C8008" w14:textId="77777777" w:rsidR="00171BDD" w:rsidRPr="001014E2" w:rsidRDefault="00171BDD" w:rsidP="00097AD5">
      <w:pPr>
        <w:rPr>
          <w:rFonts w:ascii="Times New Roman" w:hAnsi="Times New Roman"/>
          <w:b/>
          <w:sz w:val="24"/>
          <w:szCs w:val="24"/>
          <w:u w:val="single"/>
        </w:rPr>
      </w:pPr>
      <w:r w:rsidRPr="001014E2">
        <w:rPr>
          <w:rFonts w:ascii="Times New Roman" w:hAnsi="Times New Roman"/>
          <w:b/>
        </w:rPr>
        <w:t>UNIVERSITATEA</w:t>
      </w:r>
      <w:r w:rsidRPr="001014E2">
        <w:rPr>
          <w:rFonts w:ascii="Times New Roman" w:hAnsi="Times New Roman"/>
        </w:rPr>
        <w:t xml:space="preserve"> </w:t>
      </w:r>
      <w:r w:rsidR="00335E6C" w:rsidRPr="001014E2">
        <w:rPr>
          <w:rFonts w:ascii="Times New Roman" w:hAnsi="Times New Roman"/>
          <w:i/>
          <w:sz w:val="24"/>
          <w:szCs w:val="24"/>
          <w:u w:val="single"/>
        </w:rPr>
        <w:t>Școala Națională de Studii Politice și Administrative</w:t>
      </w:r>
    </w:p>
    <w:p w14:paraId="255C8009" w14:textId="77777777" w:rsidR="00171BDD" w:rsidRPr="001014E2" w:rsidRDefault="00171BDD" w:rsidP="00097AD5">
      <w:pPr>
        <w:rPr>
          <w:rFonts w:ascii="Times New Roman" w:hAnsi="Times New Roman"/>
          <w:b/>
          <w:sz w:val="24"/>
          <w:szCs w:val="24"/>
        </w:rPr>
      </w:pPr>
      <w:r w:rsidRPr="001014E2">
        <w:rPr>
          <w:rFonts w:ascii="Times New Roman" w:hAnsi="Times New Roman"/>
          <w:b/>
        </w:rPr>
        <w:t>FACULTATEA</w:t>
      </w:r>
      <w:r w:rsidRPr="001014E2">
        <w:rPr>
          <w:rFonts w:ascii="Times New Roman" w:hAnsi="Times New Roman"/>
        </w:rPr>
        <w:t xml:space="preserve"> </w:t>
      </w:r>
      <w:r w:rsidR="00335E6C" w:rsidRPr="001014E2">
        <w:rPr>
          <w:rFonts w:ascii="Times New Roman" w:hAnsi="Times New Roman"/>
          <w:i/>
          <w:sz w:val="24"/>
          <w:szCs w:val="24"/>
          <w:u w:val="single"/>
        </w:rPr>
        <w:t>de Științe Politice</w:t>
      </w:r>
    </w:p>
    <w:p w14:paraId="255C800A" w14:textId="77777777" w:rsidR="00171BDD" w:rsidRPr="001014E2" w:rsidRDefault="00171BDD" w:rsidP="00097AD5">
      <w:pPr>
        <w:rPr>
          <w:rFonts w:ascii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>DEPARTAMENTUL</w:t>
      </w:r>
      <w:r w:rsidR="001E579C" w:rsidRPr="001014E2">
        <w:rPr>
          <w:rFonts w:ascii="Times New Roman" w:hAnsi="Times New Roman"/>
          <w:b/>
        </w:rPr>
        <w:t xml:space="preserve"> </w:t>
      </w:r>
      <w:r w:rsidR="00335E6C" w:rsidRPr="001014E2">
        <w:rPr>
          <w:rFonts w:ascii="Times New Roman" w:hAnsi="Times New Roman"/>
          <w:i/>
          <w:sz w:val="24"/>
          <w:szCs w:val="24"/>
          <w:u w:val="single"/>
        </w:rPr>
        <w:t>Științe Politice și Studii Europene</w:t>
      </w:r>
    </w:p>
    <w:p w14:paraId="255C800B" w14:textId="626390F1" w:rsidR="005F4D76" w:rsidRPr="001014E2" w:rsidRDefault="00171BDD" w:rsidP="001A0486">
      <w:pPr>
        <w:ind w:right="-567"/>
        <w:rPr>
          <w:rFonts w:ascii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>DOMENIUL DE STUDII</w:t>
      </w:r>
      <w:r w:rsidR="001E579C" w:rsidRPr="001014E2">
        <w:rPr>
          <w:rFonts w:ascii="Times New Roman" w:hAnsi="Times New Roman"/>
          <w:b/>
        </w:rPr>
        <w:t xml:space="preserve"> </w:t>
      </w:r>
      <w:r w:rsidR="00532644" w:rsidRPr="00874484">
        <w:rPr>
          <w:rFonts w:ascii="Times New Roman" w:hAnsi="Times New Roman"/>
          <w:i/>
          <w:sz w:val="24"/>
          <w:szCs w:val="24"/>
          <w:u w:val="single"/>
        </w:rPr>
        <w:t>Științe Politice, Relații Internaționale și Studii Europene</w:t>
      </w:r>
    </w:p>
    <w:p w14:paraId="255C800C" w14:textId="77777777" w:rsidR="004E37A6" w:rsidRPr="001014E2" w:rsidRDefault="00171BDD" w:rsidP="004E37A6">
      <w:pPr>
        <w:ind w:right="-567"/>
        <w:rPr>
          <w:rFonts w:ascii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>PROGRAMUL DE STUDII</w:t>
      </w:r>
      <w:r w:rsidRPr="001014E2">
        <w:rPr>
          <w:rFonts w:ascii="Times New Roman" w:hAnsi="Times New Roman"/>
        </w:rPr>
        <w:t xml:space="preserve"> </w:t>
      </w:r>
      <w:r w:rsidR="004E37A6">
        <w:rPr>
          <w:rFonts w:ascii="Times New Roman" w:hAnsi="Times New Roman"/>
          <w:i/>
          <w:sz w:val="24"/>
          <w:szCs w:val="24"/>
          <w:u w:val="single"/>
        </w:rPr>
        <w:t xml:space="preserve">(Specializarea): </w:t>
      </w:r>
      <w:r w:rsidR="002453D0">
        <w:rPr>
          <w:rFonts w:ascii="Times New Roman" w:hAnsi="Times New Roman"/>
          <w:i/>
          <w:sz w:val="24"/>
          <w:szCs w:val="24"/>
          <w:u w:val="single"/>
        </w:rPr>
        <w:t>SP, RISE</w:t>
      </w:r>
    </w:p>
    <w:p w14:paraId="255C800D" w14:textId="77777777" w:rsidR="00C07ECC" w:rsidRPr="001014E2" w:rsidRDefault="00C07ECC" w:rsidP="001A0486">
      <w:pPr>
        <w:ind w:right="-567"/>
        <w:rPr>
          <w:rFonts w:ascii="Times New Roman" w:hAnsi="Times New Roman"/>
          <w:u w:val="single"/>
        </w:rPr>
      </w:pPr>
    </w:p>
    <w:p w14:paraId="255C800E" w14:textId="77777777" w:rsidR="001E579C" w:rsidRPr="001014E2" w:rsidRDefault="001E579C" w:rsidP="00097AD5">
      <w:pPr>
        <w:spacing w:line="360" w:lineRule="auto"/>
        <w:rPr>
          <w:rFonts w:ascii="Times New Roman" w:hAnsi="Times New Roman"/>
        </w:rPr>
      </w:pPr>
    </w:p>
    <w:p w14:paraId="255C800F" w14:textId="77777777" w:rsidR="00097AD5" w:rsidRPr="001014E2" w:rsidRDefault="00097AD5" w:rsidP="00097AD5">
      <w:pPr>
        <w:spacing w:line="360" w:lineRule="auto"/>
        <w:rPr>
          <w:rFonts w:ascii="Times New Roman" w:hAnsi="Times New Roman"/>
        </w:rPr>
      </w:pPr>
    </w:p>
    <w:p w14:paraId="255C8010" w14:textId="77777777" w:rsidR="00171BDD" w:rsidRPr="001014E2" w:rsidRDefault="00171BDD" w:rsidP="00097AD5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1014E2">
        <w:rPr>
          <w:rFonts w:ascii="Times New Roman" w:hAnsi="Times New Roman"/>
          <w:b/>
          <w:sz w:val="32"/>
          <w:szCs w:val="32"/>
        </w:rPr>
        <w:t>FIŞA DISCIPLINEI</w:t>
      </w:r>
    </w:p>
    <w:p w14:paraId="255C8011" w14:textId="0D8D5EEF" w:rsidR="00171BDD" w:rsidRPr="001014E2" w:rsidRDefault="009B5E24" w:rsidP="00097AD5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Introducere în Relațiile Internaționale (IRI</w:t>
      </w:r>
      <w:r w:rsidR="00730245">
        <w:rPr>
          <w:rFonts w:ascii="Times New Roman" w:hAnsi="Times New Roman"/>
          <w:b/>
          <w:sz w:val="32"/>
          <w:szCs w:val="32"/>
        </w:rPr>
        <w:t>)</w:t>
      </w:r>
    </w:p>
    <w:p w14:paraId="255C8012" w14:textId="77777777" w:rsidR="00813C70" w:rsidRPr="001014E2" w:rsidRDefault="00813C70" w:rsidP="00097AD5">
      <w:pPr>
        <w:spacing w:line="360" w:lineRule="auto"/>
        <w:rPr>
          <w:rFonts w:ascii="Times New Roman" w:hAnsi="Times New Roman"/>
        </w:rPr>
      </w:pPr>
    </w:p>
    <w:p w14:paraId="255C8013" w14:textId="77777777" w:rsidR="001E579C" w:rsidRPr="001014E2" w:rsidRDefault="001E579C" w:rsidP="00097AD5">
      <w:pPr>
        <w:spacing w:line="360" w:lineRule="auto"/>
        <w:rPr>
          <w:rFonts w:ascii="Times New Roman" w:hAnsi="Times New Roman"/>
        </w:rPr>
      </w:pPr>
    </w:p>
    <w:p w14:paraId="255C8014" w14:textId="3F6B4ECF" w:rsidR="00171BDD" w:rsidRPr="001014E2" w:rsidRDefault="00171BDD" w:rsidP="00097AD5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Statutul disciplinei</w:t>
      </w:r>
      <w:r w:rsidRPr="001014E2">
        <w:rPr>
          <w:rFonts w:ascii="Times New Roman" w:hAnsi="Times New Roman"/>
          <w:sz w:val="24"/>
          <w:szCs w:val="24"/>
        </w:rPr>
        <w:t>:</w:t>
      </w:r>
      <w:r w:rsidR="00071FF9" w:rsidRPr="001014E2">
        <w:rPr>
          <w:rFonts w:ascii="Times New Roman" w:hAnsi="Times New Roman"/>
          <w:sz w:val="24"/>
          <w:szCs w:val="24"/>
        </w:rPr>
        <w:t xml:space="preserve">     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D0297C" w:rsidRPr="001014E2">
        <w:rPr>
          <w:rFonts w:ascii="MS Mincho" w:eastAsia="MS Mincho" w:hAnsi="MS Mincho" w:cs="MS Mincho" w:hint="eastAsia"/>
          <w:sz w:val="24"/>
          <w:szCs w:val="24"/>
        </w:rPr>
        <w:t>☒</w:t>
      </w:r>
      <w:r w:rsidR="00854CB1"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obligatorie</w:t>
      </w:r>
      <w:r w:rsidR="00071FF9" w:rsidRPr="001014E2">
        <w:rPr>
          <w:rFonts w:ascii="Times New Roman" w:hAnsi="Times New Roman"/>
          <w:sz w:val="24"/>
          <w:szCs w:val="24"/>
        </w:rPr>
        <w:t xml:space="preserve">    </w:t>
      </w:r>
      <w:r w:rsidR="001A0486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</w:t>
      </w:r>
      <w:r w:rsidR="00854CB1" w:rsidRPr="001014E2">
        <w:rPr>
          <w:rFonts w:ascii="Times New Roman" w:hAnsi="Times New Roman"/>
          <w:sz w:val="24"/>
          <w:szCs w:val="24"/>
        </w:rPr>
        <w:t xml:space="preserve"> </w:t>
      </w:r>
      <w:r w:rsidR="00D0297C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="00D0297C">
        <w:rPr>
          <w:rFonts w:ascii="MS Mincho" w:eastAsia="MS Mincho" w:hAnsi="MS Mincho" w:cs="MS Mincho" w:hint="eastAsia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opţională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1A0486">
        <w:rPr>
          <w:rFonts w:ascii="Times New Roman" w:hAnsi="Times New Roman"/>
          <w:sz w:val="24"/>
          <w:szCs w:val="24"/>
        </w:rPr>
        <w:t xml:space="preserve">     </w:t>
      </w:r>
      <w:r w:rsidR="00071FF9"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="00071FF9"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facultativă</w:t>
      </w:r>
    </w:p>
    <w:p w14:paraId="255C8015" w14:textId="77777777" w:rsidR="00171BDD" w:rsidRPr="001014E2" w:rsidRDefault="00171BDD" w:rsidP="00097AD5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Nivelul de studii</w:t>
      </w:r>
      <w:r w:rsidRPr="001014E2">
        <w:rPr>
          <w:rFonts w:ascii="Times New Roman" w:hAnsi="Times New Roman"/>
          <w:sz w:val="24"/>
          <w:szCs w:val="24"/>
        </w:rPr>
        <w:t xml:space="preserve">: </w:t>
      </w:r>
      <w:r w:rsidR="00071FF9" w:rsidRPr="001014E2">
        <w:rPr>
          <w:rFonts w:ascii="Times New Roman" w:hAnsi="Times New Roman"/>
          <w:sz w:val="24"/>
          <w:szCs w:val="24"/>
        </w:rPr>
        <w:t xml:space="preserve">         </w:t>
      </w:r>
      <w:r w:rsidR="00854CB1" w:rsidRPr="001014E2">
        <w:rPr>
          <w:rFonts w:ascii="MS Mincho" w:eastAsia="MS Mincho" w:hAnsi="MS Mincho" w:cs="MS Mincho" w:hint="eastAsia"/>
          <w:sz w:val="24"/>
          <w:szCs w:val="24"/>
        </w:rPr>
        <w:t>☒</w:t>
      </w:r>
      <w:r w:rsidR="00854CB1"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Licenţă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           </w:t>
      </w:r>
      <w:r w:rsidR="00854CB1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="00854CB1">
        <w:rPr>
          <w:rFonts w:ascii="MS Mincho" w:eastAsia="MS Mincho" w:hAnsi="MS Mincho" w:cs="MS Mincho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Masterat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    </w:t>
      </w:r>
      <w:r w:rsidR="0096323A"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Doctorat</w:t>
      </w:r>
    </w:p>
    <w:p w14:paraId="255C8016" w14:textId="77777777" w:rsidR="007101A4" w:rsidRPr="001014E2" w:rsidRDefault="007101A4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255C8017" w14:textId="037F9E8A" w:rsidR="00171BDD" w:rsidRPr="009B5E24" w:rsidRDefault="00171BDD" w:rsidP="00097AD5">
      <w:pPr>
        <w:rPr>
          <w:rFonts w:ascii="Times New Roman" w:hAnsi="Times New Roman"/>
          <w:sz w:val="24"/>
          <w:szCs w:val="24"/>
          <w:u w:val="single"/>
        </w:rPr>
      </w:pPr>
      <w:r w:rsidRPr="001014E2">
        <w:rPr>
          <w:rFonts w:ascii="Times New Roman" w:hAnsi="Times New Roman"/>
          <w:b/>
          <w:sz w:val="24"/>
          <w:szCs w:val="24"/>
        </w:rPr>
        <w:t>Anul de studii</w:t>
      </w:r>
      <w:r w:rsidRPr="001014E2">
        <w:rPr>
          <w:rFonts w:ascii="Times New Roman" w:hAnsi="Times New Roman"/>
          <w:sz w:val="24"/>
          <w:szCs w:val="24"/>
        </w:rPr>
        <w:t>:</w:t>
      </w:r>
      <w:r w:rsidR="005F4D76" w:rsidRPr="001014E2">
        <w:rPr>
          <w:rFonts w:ascii="Times New Roman" w:hAnsi="Times New Roman"/>
          <w:sz w:val="24"/>
          <w:szCs w:val="24"/>
        </w:rPr>
        <w:t xml:space="preserve"> </w:t>
      </w:r>
      <w:r w:rsidR="009B5E24" w:rsidRPr="008A6DDC">
        <w:rPr>
          <w:rFonts w:ascii="Times New Roman" w:hAnsi="Times New Roman"/>
          <w:b/>
          <w:sz w:val="24"/>
          <w:szCs w:val="24"/>
          <w:u w:val="single"/>
        </w:rPr>
        <w:t>1</w:t>
      </w:r>
    </w:p>
    <w:p w14:paraId="255C8018" w14:textId="37FB5DA7" w:rsidR="00071FF9" w:rsidRPr="009B5E24" w:rsidRDefault="00171BDD" w:rsidP="00097AD5">
      <w:pPr>
        <w:rPr>
          <w:rFonts w:ascii="Times New Roman" w:hAnsi="Times New Roman"/>
          <w:sz w:val="24"/>
          <w:szCs w:val="24"/>
          <w:u w:val="single"/>
        </w:rPr>
      </w:pPr>
      <w:r w:rsidRPr="001014E2">
        <w:rPr>
          <w:rFonts w:ascii="Times New Roman" w:hAnsi="Times New Roman"/>
          <w:b/>
          <w:sz w:val="24"/>
          <w:szCs w:val="24"/>
        </w:rPr>
        <w:t>Semestrul</w:t>
      </w:r>
      <w:r w:rsidRPr="001014E2">
        <w:rPr>
          <w:rFonts w:ascii="Times New Roman" w:hAnsi="Times New Roman"/>
          <w:sz w:val="24"/>
          <w:szCs w:val="24"/>
        </w:rPr>
        <w:t>:</w:t>
      </w:r>
      <w:r w:rsidR="005F4D76" w:rsidRPr="001014E2">
        <w:rPr>
          <w:rFonts w:ascii="Times New Roman" w:hAnsi="Times New Roman"/>
          <w:sz w:val="24"/>
          <w:szCs w:val="24"/>
        </w:rPr>
        <w:t xml:space="preserve"> </w:t>
      </w:r>
      <w:r w:rsidR="00AF13BC">
        <w:rPr>
          <w:rFonts w:ascii="Times New Roman" w:hAnsi="Times New Roman"/>
          <w:b/>
          <w:sz w:val="24"/>
          <w:szCs w:val="24"/>
          <w:u w:val="single"/>
        </w:rPr>
        <w:t>II</w:t>
      </w:r>
    </w:p>
    <w:p w14:paraId="255C8019" w14:textId="77777777" w:rsidR="005F4D76" w:rsidRPr="001014E2" w:rsidRDefault="005F4D76" w:rsidP="00097AD5">
      <w:pPr>
        <w:pStyle w:val="Default"/>
        <w:spacing w:line="360" w:lineRule="auto"/>
      </w:pPr>
    </w:p>
    <w:p w14:paraId="255C801A" w14:textId="07FBD029" w:rsidR="00071FF9" w:rsidRPr="001014E2" w:rsidRDefault="00071FF9" w:rsidP="000A39AC">
      <w:pPr>
        <w:pStyle w:val="Default"/>
        <w:spacing w:line="276" w:lineRule="auto"/>
        <w:rPr>
          <w:i/>
          <w:iCs/>
        </w:rPr>
      </w:pPr>
      <w:r w:rsidRPr="001014E2">
        <w:rPr>
          <w:b/>
          <w:bCs/>
        </w:rPr>
        <w:t xml:space="preserve">Titularul cursului: </w:t>
      </w:r>
      <w:r w:rsidR="000A39AC">
        <w:rPr>
          <w:i/>
          <w:iCs/>
          <w:sz w:val="28"/>
          <w:szCs w:val="28"/>
        </w:rPr>
        <w:t>Prof.</w:t>
      </w:r>
      <w:r w:rsidR="000A39AC" w:rsidRPr="003707D2">
        <w:rPr>
          <w:i/>
          <w:iCs/>
          <w:sz w:val="28"/>
          <w:szCs w:val="28"/>
        </w:rPr>
        <w:t xml:space="preserve"> Univ. Dr.</w:t>
      </w:r>
      <w:r w:rsidR="000A39AC">
        <w:rPr>
          <w:i/>
          <w:iCs/>
          <w:sz w:val="28"/>
          <w:szCs w:val="28"/>
        </w:rPr>
        <w:t xml:space="preserve"> Adrian Pop</w:t>
      </w:r>
    </w:p>
    <w:p w14:paraId="255C801C" w14:textId="77777777" w:rsidR="005F4D76" w:rsidRPr="001014E2" w:rsidRDefault="005F4D76" w:rsidP="00097AD5">
      <w:pPr>
        <w:pStyle w:val="Default"/>
        <w:spacing w:line="360" w:lineRule="auto"/>
        <w:rPr>
          <w:iCs/>
        </w:rPr>
      </w:pPr>
    </w:p>
    <w:tbl>
      <w:tblPr>
        <w:tblpPr w:leftFromText="180" w:rightFromText="180" w:vertAnchor="text" w:horzAnchor="margin" w:tblpY="113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92"/>
        <w:gridCol w:w="1454"/>
        <w:gridCol w:w="1454"/>
        <w:gridCol w:w="1454"/>
        <w:gridCol w:w="1454"/>
        <w:gridCol w:w="1239"/>
      </w:tblGrid>
      <w:tr w:rsidR="00071FF9" w:rsidRPr="001014E2" w14:paraId="255C801E" w14:textId="77777777" w:rsidTr="00DD5D77">
        <w:trPr>
          <w:trHeight w:val="159"/>
        </w:trPr>
        <w:tc>
          <w:tcPr>
            <w:tcW w:w="9747" w:type="dxa"/>
            <w:gridSpan w:val="6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1D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Număr de ore/Verificarea/Credite </w:t>
            </w:r>
          </w:p>
        </w:tc>
      </w:tr>
      <w:tr w:rsidR="00071FF9" w:rsidRPr="001014E2" w14:paraId="255C8025" w14:textId="77777777" w:rsidTr="00DD5D77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1F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Curs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0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Seminar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1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Laborator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2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Proiect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3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Examinare 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4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Credite </w:t>
            </w:r>
          </w:p>
        </w:tc>
      </w:tr>
      <w:tr w:rsidR="00071FF9" w:rsidRPr="001014E2" w14:paraId="255C802C" w14:textId="77777777" w:rsidTr="00DD5D77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6" w14:textId="5480C8B2" w:rsidR="00071FF9" w:rsidRPr="001014E2" w:rsidRDefault="00AA2747" w:rsidP="00854CB1">
            <w:pPr>
              <w:pStyle w:val="Default"/>
              <w:spacing w:line="360" w:lineRule="auto"/>
              <w:rPr>
                <w:b/>
                <w:bCs/>
              </w:rPr>
            </w:pPr>
            <w:r w:rsidRPr="001014E2">
              <w:rPr>
                <w:b/>
                <w:bCs/>
              </w:rPr>
              <w:t>C=</w:t>
            </w:r>
            <w:r w:rsidR="00127806">
              <w:rPr>
                <w:b/>
                <w:bCs/>
              </w:rPr>
              <w:t>28</w:t>
            </w:r>
            <w:r w:rsidRPr="001014E2">
              <w:rPr>
                <w:b/>
                <w:bCs/>
              </w:rPr>
              <w:t>, SI=</w:t>
            </w:r>
            <w:r w:rsidR="009C6DA1">
              <w:rPr>
                <w:b/>
                <w:bCs/>
              </w:rPr>
              <w:t>41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7" w14:textId="46C9895B" w:rsidR="00071FF9" w:rsidRPr="001014E2" w:rsidRDefault="00AA2747" w:rsidP="00854CB1">
            <w:pPr>
              <w:pStyle w:val="Default"/>
              <w:spacing w:line="360" w:lineRule="auto"/>
              <w:rPr>
                <w:b/>
                <w:bCs/>
              </w:rPr>
            </w:pPr>
            <w:r w:rsidRPr="001014E2">
              <w:rPr>
                <w:b/>
                <w:bCs/>
              </w:rPr>
              <w:t>S=</w:t>
            </w:r>
            <w:r w:rsidR="0015468E">
              <w:rPr>
                <w:b/>
                <w:bCs/>
              </w:rPr>
              <w:t>14</w:t>
            </w:r>
            <w:r w:rsidRPr="001014E2">
              <w:rPr>
                <w:b/>
                <w:bCs/>
              </w:rPr>
              <w:t>, SI=</w:t>
            </w:r>
            <w:r w:rsidR="009C6DA1">
              <w:rPr>
                <w:b/>
                <w:bCs/>
              </w:rPr>
              <w:t>42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8" w14:textId="77777777" w:rsidR="00071FF9" w:rsidRPr="001014E2" w:rsidRDefault="00071FF9" w:rsidP="00097AD5">
            <w:pPr>
              <w:pStyle w:val="Default"/>
              <w:spacing w:line="360" w:lineRule="auto"/>
              <w:rPr>
                <w:b/>
                <w:bCs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9" w14:textId="77777777" w:rsidR="00071FF9" w:rsidRPr="001014E2" w:rsidRDefault="00071FF9" w:rsidP="00097AD5">
            <w:pPr>
              <w:pStyle w:val="Default"/>
              <w:spacing w:line="360" w:lineRule="auto"/>
              <w:rPr>
                <w:b/>
                <w:bCs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A" w14:textId="41449AE5" w:rsidR="00071FF9" w:rsidRPr="001014E2" w:rsidRDefault="00AF13BC" w:rsidP="00097AD5">
            <w:pPr>
              <w:pStyle w:val="Default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B" w14:textId="131998E3" w:rsidR="00071FF9" w:rsidRPr="001014E2" w:rsidRDefault="00EA3D04" w:rsidP="00097AD5">
            <w:pPr>
              <w:pStyle w:val="Default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</w:tbl>
    <w:p w14:paraId="255C802D" w14:textId="77777777" w:rsidR="00071FF9" w:rsidRPr="001014E2" w:rsidRDefault="00071FF9" w:rsidP="00097AD5">
      <w:pPr>
        <w:pStyle w:val="Default"/>
        <w:spacing w:line="360" w:lineRule="auto"/>
        <w:rPr>
          <w:iCs/>
          <w:sz w:val="23"/>
          <w:szCs w:val="23"/>
        </w:rPr>
      </w:pPr>
    </w:p>
    <w:p w14:paraId="255C802E" w14:textId="77777777" w:rsidR="00B12AAA" w:rsidRPr="001014E2" w:rsidRDefault="00B12AAA" w:rsidP="00097AD5">
      <w:pPr>
        <w:pStyle w:val="Default"/>
        <w:spacing w:line="360" w:lineRule="auto"/>
        <w:rPr>
          <w:iCs/>
          <w:sz w:val="23"/>
          <w:szCs w:val="23"/>
        </w:rPr>
      </w:pPr>
    </w:p>
    <w:p w14:paraId="255C802F" w14:textId="05D6F56D" w:rsidR="001A0486" w:rsidRDefault="001A0486" w:rsidP="00097AD5">
      <w:pPr>
        <w:pStyle w:val="Default"/>
        <w:spacing w:line="360" w:lineRule="auto"/>
        <w:rPr>
          <w:b/>
          <w:bCs/>
        </w:rPr>
      </w:pPr>
    </w:p>
    <w:p w14:paraId="22921697" w14:textId="77777777" w:rsidR="009A088D" w:rsidRPr="001014E2" w:rsidRDefault="009A088D" w:rsidP="00097AD5">
      <w:pPr>
        <w:pStyle w:val="Default"/>
        <w:spacing w:line="360" w:lineRule="auto"/>
        <w:rPr>
          <w:b/>
          <w:bCs/>
        </w:rPr>
      </w:pPr>
    </w:p>
    <w:p w14:paraId="255C8030" w14:textId="77777777" w:rsidR="00A445F9" w:rsidRPr="0002145D" w:rsidRDefault="00071FF9" w:rsidP="00097AD5">
      <w:pPr>
        <w:pStyle w:val="Default"/>
        <w:spacing w:line="360" w:lineRule="auto"/>
        <w:ind w:right="-567"/>
        <w:jc w:val="both"/>
        <w:rPr>
          <w:sz w:val="23"/>
          <w:szCs w:val="23"/>
        </w:rPr>
      </w:pPr>
      <w:r w:rsidRPr="001014E2">
        <w:rPr>
          <w:b/>
          <w:bCs/>
        </w:rPr>
        <w:t>A. OBIECTIVELE DISCIPLINEI</w:t>
      </w:r>
    </w:p>
    <w:p w14:paraId="255C8036" w14:textId="7DE58E14" w:rsidR="00A445F9" w:rsidRDefault="000A39AC" w:rsidP="000A39AC">
      <w:pPr>
        <w:pStyle w:val="Default"/>
        <w:spacing w:line="360" w:lineRule="auto"/>
        <w:ind w:right="-567"/>
      </w:pPr>
      <w:r w:rsidRPr="001014E2">
        <w:lastRenderedPageBreak/>
        <w:t>O1:</w:t>
      </w:r>
      <w:r w:rsidRPr="000A39AC">
        <w:t xml:space="preserve"> </w:t>
      </w:r>
      <w:r w:rsidRPr="00506EAC">
        <w:t>Utilizarea conceptelor fundamentale ale domeniului relaţiilor internaţionale pentru descrierea şi explicarea genezei şi derulării unor evenimente şi procese din politica internaţională</w:t>
      </w:r>
      <w:r>
        <w:t>;</w:t>
      </w:r>
    </w:p>
    <w:p w14:paraId="0ABD6A8D" w14:textId="72887BBE" w:rsidR="000A39AC" w:rsidRDefault="000A39AC" w:rsidP="000A39AC">
      <w:pPr>
        <w:pStyle w:val="Default"/>
        <w:spacing w:line="360" w:lineRule="auto"/>
        <w:jc w:val="both"/>
      </w:pPr>
      <w:r w:rsidRPr="001014E2">
        <w:t>O</w:t>
      </w:r>
      <w:r>
        <w:t>2</w:t>
      </w:r>
      <w:r w:rsidRPr="001014E2">
        <w:rPr>
          <w:iCs/>
        </w:rPr>
        <w:t>:</w:t>
      </w:r>
      <w:r>
        <w:t xml:space="preserve"> </w:t>
      </w:r>
      <w:r w:rsidRPr="00506EAC">
        <w:t>Utilizarea conceptelor fundamentale din domeniul relaţiilor internationale pentru înţelegerea şi evaluarea evenimentelor şi proceselor din politica internaţională;</w:t>
      </w:r>
    </w:p>
    <w:p w14:paraId="6A887FE3" w14:textId="03A8EE47" w:rsidR="000A39AC" w:rsidRDefault="000E0EAF" w:rsidP="000A39AC">
      <w:pPr>
        <w:pStyle w:val="Default"/>
        <w:spacing w:line="360" w:lineRule="auto"/>
        <w:ind w:right="-567"/>
      </w:pPr>
      <w:r>
        <w:t>O3</w:t>
      </w:r>
      <w:r w:rsidR="000A39AC">
        <w:t xml:space="preserve">: Utilizarea </w:t>
      </w:r>
      <w:r w:rsidR="000A39AC" w:rsidRPr="00506EAC">
        <w:t xml:space="preserve">teoriilor relaţiilor internaţionale pentru </w:t>
      </w:r>
      <w:r w:rsidR="000A39AC">
        <w:t xml:space="preserve">interpretarea și evaluarea </w:t>
      </w:r>
      <w:r w:rsidR="000A39AC" w:rsidRPr="00506EAC">
        <w:t>politici</w:t>
      </w:r>
      <w:r w:rsidR="000A39AC">
        <w:t>lor</w:t>
      </w:r>
      <w:r w:rsidR="000A39AC" w:rsidRPr="00506EAC">
        <w:t xml:space="preserve"> internaţionale;</w:t>
      </w:r>
    </w:p>
    <w:p w14:paraId="6CFF83B9" w14:textId="0C6BAEE9" w:rsidR="00BC57D5" w:rsidRPr="00506EAC" w:rsidRDefault="000E0EAF" w:rsidP="00BC57D5">
      <w:pPr>
        <w:pStyle w:val="Default"/>
        <w:spacing w:line="360" w:lineRule="auto"/>
      </w:pPr>
      <w:r>
        <w:t>O4</w:t>
      </w:r>
      <w:r w:rsidR="000A39AC">
        <w:t>:</w:t>
      </w:r>
      <w:r w:rsidR="00BC57D5">
        <w:t xml:space="preserve"> </w:t>
      </w:r>
      <w:r w:rsidR="00BC57D5" w:rsidRPr="00506EAC">
        <w:t>Utilizarea conceptelor fundamentale specifice domeniului relaţiilor internaţionale în interpretarea unor situaţii concrete din politica internaţională.</w:t>
      </w:r>
    </w:p>
    <w:p w14:paraId="2845E74B" w14:textId="77777777" w:rsidR="000A39AC" w:rsidRDefault="000A39AC" w:rsidP="00F24B97">
      <w:pPr>
        <w:pStyle w:val="Default"/>
        <w:spacing w:line="360" w:lineRule="auto"/>
        <w:ind w:right="-567"/>
        <w:jc w:val="both"/>
        <w:rPr>
          <w:b/>
          <w:bCs/>
        </w:rPr>
      </w:pPr>
    </w:p>
    <w:p w14:paraId="255C8037" w14:textId="545DA9BF" w:rsidR="00071FF9" w:rsidRPr="001014E2" w:rsidRDefault="00071FF9" w:rsidP="00F24B97">
      <w:pPr>
        <w:pStyle w:val="Default"/>
        <w:spacing w:line="360" w:lineRule="auto"/>
        <w:ind w:right="-567"/>
        <w:jc w:val="both"/>
        <w:rPr>
          <w:i/>
          <w:iCs/>
          <w:sz w:val="23"/>
          <w:szCs w:val="23"/>
        </w:rPr>
      </w:pPr>
      <w:r w:rsidRPr="001014E2">
        <w:rPr>
          <w:b/>
          <w:bCs/>
        </w:rPr>
        <w:t>B. PRECONDIŢII DE ACCESARE A DISCIPLINEI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C57D5" w:rsidRPr="001014E2" w14:paraId="1E861C52" w14:textId="77777777" w:rsidTr="008A10FB">
        <w:tc>
          <w:tcPr>
            <w:tcW w:w="9639" w:type="dxa"/>
            <w:shd w:val="clear" w:color="auto" w:fill="auto"/>
          </w:tcPr>
          <w:p w14:paraId="093A5972" w14:textId="77777777" w:rsidR="00BC57D5" w:rsidRPr="001014E2" w:rsidRDefault="00BC57D5" w:rsidP="008A10FB">
            <w:pPr>
              <w:pStyle w:val="Default"/>
              <w:spacing w:line="360" w:lineRule="auto"/>
              <w:rPr>
                <w:b/>
              </w:rPr>
            </w:pPr>
            <w:r w:rsidRPr="001014E2">
              <w:rPr>
                <w:b/>
              </w:rPr>
              <w:t>Denumire disciplină</w:t>
            </w:r>
          </w:p>
        </w:tc>
      </w:tr>
      <w:tr w:rsidR="00BC57D5" w:rsidRPr="001014E2" w14:paraId="0688A930" w14:textId="77777777" w:rsidTr="008A10FB">
        <w:tc>
          <w:tcPr>
            <w:tcW w:w="9639" w:type="dxa"/>
            <w:shd w:val="clear" w:color="auto" w:fill="auto"/>
          </w:tcPr>
          <w:p w14:paraId="19F92838" w14:textId="4A41170F" w:rsidR="00BC57D5" w:rsidRPr="001014E2" w:rsidRDefault="00BC57D5" w:rsidP="008A10FB">
            <w:pPr>
              <w:pStyle w:val="Default"/>
              <w:spacing w:line="360" w:lineRule="auto"/>
            </w:pPr>
            <w:r w:rsidRPr="00BC57D5">
              <w:t>Concepte fundamentale în ştiinţa politică</w:t>
            </w:r>
          </w:p>
        </w:tc>
      </w:tr>
      <w:tr w:rsidR="00BC57D5" w:rsidRPr="001014E2" w14:paraId="0527C718" w14:textId="77777777" w:rsidTr="008A10FB">
        <w:tc>
          <w:tcPr>
            <w:tcW w:w="9639" w:type="dxa"/>
            <w:shd w:val="clear" w:color="auto" w:fill="auto"/>
          </w:tcPr>
          <w:p w14:paraId="43CF5CCC" w14:textId="6123A3BC" w:rsidR="00BC57D5" w:rsidRPr="001014E2" w:rsidRDefault="00BC57D5" w:rsidP="008A10FB">
            <w:pPr>
              <w:pStyle w:val="Default"/>
              <w:spacing w:line="360" w:lineRule="auto"/>
            </w:pPr>
            <w:r w:rsidRPr="00BC57D5">
              <w:t>Istorie universală modernă și contemporană</w:t>
            </w:r>
          </w:p>
        </w:tc>
      </w:tr>
    </w:tbl>
    <w:p w14:paraId="620D940C" w14:textId="77777777" w:rsidR="00BC57D5" w:rsidRDefault="00BC57D5" w:rsidP="00BC57D5">
      <w:pPr>
        <w:pStyle w:val="Default"/>
        <w:spacing w:line="360" w:lineRule="auto"/>
        <w:ind w:right="-567"/>
        <w:jc w:val="both"/>
        <w:rPr>
          <w:b/>
          <w:bCs/>
        </w:rPr>
      </w:pPr>
    </w:p>
    <w:p w14:paraId="255C803E" w14:textId="77777777" w:rsidR="0077251B" w:rsidRDefault="0077251B" w:rsidP="00097AD5">
      <w:pPr>
        <w:pStyle w:val="Default"/>
        <w:spacing w:line="360" w:lineRule="auto"/>
        <w:ind w:right="-567"/>
        <w:jc w:val="both"/>
        <w:rPr>
          <w:b/>
          <w:bCs/>
        </w:rPr>
      </w:pPr>
    </w:p>
    <w:p w14:paraId="255C803F" w14:textId="77777777" w:rsidR="00FF1214" w:rsidRPr="001014E2" w:rsidRDefault="00071FF9" w:rsidP="00097AD5">
      <w:pPr>
        <w:pStyle w:val="Default"/>
        <w:spacing w:line="360" w:lineRule="auto"/>
        <w:ind w:right="-567"/>
        <w:jc w:val="both"/>
        <w:rPr>
          <w:i/>
          <w:iCs/>
          <w:sz w:val="23"/>
          <w:szCs w:val="23"/>
        </w:rPr>
      </w:pPr>
      <w:r w:rsidRPr="001014E2">
        <w:rPr>
          <w:b/>
          <w:bCs/>
        </w:rPr>
        <w:t>C. COMPETENŢE SPECIFICE</w:t>
      </w:r>
    </w:p>
    <w:p w14:paraId="0671D999" w14:textId="37B085A8" w:rsidR="009A088D" w:rsidRDefault="002766DF" w:rsidP="002766DF">
      <w:pPr>
        <w:pStyle w:val="Default"/>
        <w:spacing w:line="360" w:lineRule="auto"/>
        <w:jc w:val="both"/>
        <w:rPr>
          <w:b/>
          <w:bCs/>
        </w:rPr>
      </w:pPr>
      <w:r w:rsidRPr="00506EAC">
        <w:t xml:space="preserve">Disciplina Introducere în </w:t>
      </w:r>
      <w:r>
        <w:t>r</w:t>
      </w:r>
      <w:r w:rsidRPr="00506EAC">
        <w:t>elaţii</w:t>
      </w:r>
      <w:r>
        <w:t>le</w:t>
      </w:r>
      <w:r w:rsidRPr="00506EAC">
        <w:t xml:space="preserve"> </w:t>
      </w:r>
      <w:r>
        <w:t>i</w:t>
      </w:r>
      <w:r w:rsidRPr="00506EAC">
        <w:t>nternaţionale vizează următoarele competenţe profesionale specifice programului de studiu</w:t>
      </w:r>
      <w:r>
        <w:t>:</w:t>
      </w:r>
    </w:p>
    <w:p w14:paraId="75D8DFC0" w14:textId="4285B3DD" w:rsidR="002766DF" w:rsidRPr="00506EAC" w:rsidRDefault="002766DF" w:rsidP="002766DF">
      <w:pPr>
        <w:pStyle w:val="Default"/>
      </w:pPr>
      <w:r w:rsidRPr="00506EAC">
        <w:rPr>
          <w:b/>
          <w:bCs/>
        </w:rPr>
        <w:t>(C1):</w:t>
      </w:r>
      <w:r w:rsidRPr="00506EAC">
        <w:t xml:space="preserve"> Aplicar</w:t>
      </w:r>
      <w:r w:rsidR="00795E2E">
        <w:t>ea fundamentelor teoriilor relaț</w:t>
      </w:r>
      <w:r w:rsidRPr="00506EAC">
        <w:t>iilor internaţionale în înţelegerea, analizarea şi evaluarea politicii internaţionale;</w:t>
      </w:r>
    </w:p>
    <w:p w14:paraId="1C0CAF54" w14:textId="77777777" w:rsidR="002766DF" w:rsidRPr="00506EAC" w:rsidRDefault="002766DF" w:rsidP="002766DF">
      <w:pPr>
        <w:pStyle w:val="Default"/>
      </w:pPr>
    </w:p>
    <w:p w14:paraId="2DAEF69E" w14:textId="4C5BCD49" w:rsidR="002766DF" w:rsidRPr="00506EAC" w:rsidRDefault="002766DF" w:rsidP="002766DF">
      <w:pPr>
        <w:pStyle w:val="Default"/>
      </w:pPr>
      <w:r w:rsidRPr="00506EAC">
        <w:rPr>
          <w:b/>
          <w:bCs/>
        </w:rPr>
        <w:t>(C</w:t>
      </w:r>
      <w:r w:rsidR="0001021D">
        <w:rPr>
          <w:b/>
          <w:bCs/>
        </w:rPr>
        <w:t>2</w:t>
      </w:r>
      <w:r w:rsidRPr="00506EAC">
        <w:rPr>
          <w:b/>
          <w:bCs/>
        </w:rPr>
        <w:t>):</w:t>
      </w:r>
      <w:r w:rsidRPr="00506EAC">
        <w:t xml:space="preserve"> Utilizarea metodologiilor specifice domeniului relaţiilor internaţionale pentru analiza sistemelor internaţionale; </w:t>
      </w:r>
    </w:p>
    <w:p w14:paraId="2C37E1B8" w14:textId="77777777" w:rsidR="002766DF" w:rsidRPr="00506EAC" w:rsidRDefault="002766DF" w:rsidP="002766DF">
      <w:pPr>
        <w:pStyle w:val="Default"/>
        <w:rPr>
          <w:b/>
          <w:bCs/>
        </w:rPr>
      </w:pPr>
    </w:p>
    <w:p w14:paraId="76DB0CE8" w14:textId="294A4509" w:rsidR="002766DF" w:rsidRPr="00506EAC" w:rsidRDefault="002766DF" w:rsidP="002766DF">
      <w:pPr>
        <w:pStyle w:val="Default"/>
      </w:pPr>
      <w:r w:rsidRPr="00506EAC">
        <w:rPr>
          <w:b/>
          <w:bCs/>
        </w:rPr>
        <w:t>(C</w:t>
      </w:r>
      <w:r w:rsidR="0001021D">
        <w:rPr>
          <w:b/>
          <w:bCs/>
        </w:rPr>
        <w:t>3</w:t>
      </w:r>
      <w:r w:rsidRPr="00506EAC">
        <w:rPr>
          <w:b/>
          <w:bCs/>
        </w:rPr>
        <w:t>):</w:t>
      </w:r>
      <w:r w:rsidRPr="00506EAC">
        <w:t xml:space="preserve"> Proiectarea de strategii de politică externă şi internaţională în contexte locale, regionale, naţionale şi globale;</w:t>
      </w:r>
    </w:p>
    <w:p w14:paraId="4C8B21E8" w14:textId="77777777" w:rsidR="002766DF" w:rsidRPr="00506EAC" w:rsidRDefault="002766DF" w:rsidP="002766DF">
      <w:pPr>
        <w:pStyle w:val="Default"/>
      </w:pPr>
    </w:p>
    <w:p w14:paraId="10A0A46A" w14:textId="411BF0BF" w:rsidR="002766DF" w:rsidRPr="00506EAC" w:rsidRDefault="002766DF" w:rsidP="002766DF">
      <w:pPr>
        <w:pStyle w:val="Default"/>
        <w:rPr>
          <w:i/>
          <w:iCs/>
        </w:rPr>
      </w:pPr>
      <w:r w:rsidRPr="00506EAC">
        <w:rPr>
          <w:b/>
          <w:bCs/>
        </w:rPr>
        <w:t>(C</w:t>
      </w:r>
      <w:r w:rsidR="0001021D">
        <w:rPr>
          <w:b/>
          <w:bCs/>
        </w:rPr>
        <w:t>4</w:t>
      </w:r>
      <w:r w:rsidRPr="00506EAC">
        <w:rPr>
          <w:b/>
          <w:bCs/>
        </w:rPr>
        <w:t>):</w:t>
      </w:r>
      <w:r w:rsidRPr="00506EAC">
        <w:t xml:space="preserve"> Susţinerea şi promovarea valorilor democratice şi a culturii politice participative.</w:t>
      </w:r>
    </w:p>
    <w:p w14:paraId="7DD035E5" w14:textId="77777777" w:rsidR="002766DF" w:rsidRPr="00506EAC" w:rsidRDefault="002766DF" w:rsidP="002766DF">
      <w:pPr>
        <w:pStyle w:val="Default"/>
        <w:rPr>
          <w:i/>
          <w:iCs/>
        </w:rPr>
      </w:pPr>
    </w:p>
    <w:p w14:paraId="6BF0787D" w14:textId="77777777" w:rsidR="002766DF" w:rsidRDefault="002766DF" w:rsidP="0002145D">
      <w:pPr>
        <w:pStyle w:val="Default"/>
        <w:spacing w:line="360" w:lineRule="auto"/>
        <w:jc w:val="both"/>
        <w:rPr>
          <w:b/>
          <w:bCs/>
        </w:rPr>
      </w:pPr>
    </w:p>
    <w:p w14:paraId="255C8046" w14:textId="4A6DA8C5" w:rsidR="00FF1214" w:rsidRPr="0002145D" w:rsidRDefault="00FF1214" w:rsidP="0002145D">
      <w:pPr>
        <w:pStyle w:val="Default"/>
        <w:spacing w:line="360" w:lineRule="auto"/>
        <w:jc w:val="both"/>
      </w:pPr>
      <w:r w:rsidRPr="001014E2">
        <w:rPr>
          <w:b/>
          <w:bCs/>
        </w:rPr>
        <w:t xml:space="preserve">D. CONŢINUTUL DISCIPLINEI </w:t>
      </w:r>
    </w:p>
    <w:p w14:paraId="255C80C4" w14:textId="59E05397" w:rsidR="00021DB5" w:rsidRDefault="00FF1214" w:rsidP="009A088D">
      <w:pPr>
        <w:pStyle w:val="Default"/>
        <w:numPr>
          <w:ilvl w:val="0"/>
          <w:numId w:val="3"/>
        </w:numPr>
        <w:rPr>
          <w:b/>
          <w:bCs/>
          <w:i/>
          <w:iCs/>
        </w:rPr>
      </w:pPr>
      <w:r w:rsidRPr="001014E2">
        <w:rPr>
          <w:b/>
          <w:bCs/>
          <w:i/>
          <w:iCs/>
        </w:rPr>
        <w:t xml:space="preserve">Curs </w:t>
      </w:r>
    </w:p>
    <w:p w14:paraId="2CD8A829" w14:textId="77777777" w:rsidR="006834BE" w:rsidRPr="00506EAC" w:rsidRDefault="006834BE" w:rsidP="006834BE">
      <w:pPr>
        <w:pStyle w:val="Defaul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14"/>
        <w:gridCol w:w="2460"/>
        <w:gridCol w:w="4123"/>
        <w:gridCol w:w="1365"/>
      </w:tblGrid>
      <w:tr w:rsidR="006834BE" w:rsidRPr="00506EAC" w14:paraId="5525E694" w14:textId="77777777" w:rsidTr="006834BE">
        <w:trPr>
          <w:trHeight w:val="338"/>
        </w:trPr>
        <w:tc>
          <w:tcPr>
            <w:tcW w:w="1114" w:type="dxa"/>
          </w:tcPr>
          <w:p w14:paraId="07603EE8" w14:textId="3975AE28" w:rsidR="006834BE" w:rsidRPr="00506EAC" w:rsidRDefault="006834BE" w:rsidP="008A10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Curs</w:t>
            </w:r>
          </w:p>
        </w:tc>
        <w:tc>
          <w:tcPr>
            <w:tcW w:w="2460" w:type="dxa"/>
          </w:tcPr>
          <w:p w14:paraId="0EB80444" w14:textId="77334396" w:rsidR="006834BE" w:rsidRPr="00506EAC" w:rsidRDefault="006834BE" w:rsidP="008A10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Denumire</w:t>
            </w:r>
          </w:p>
        </w:tc>
        <w:tc>
          <w:tcPr>
            <w:tcW w:w="4123" w:type="dxa"/>
          </w:tcPr>
          <w:p w14:paraId="4488503D" w14:textId="77777777" w:rsidR="006834BE" w:rsidRPr="00506EAC" w:rsidRDefault="006834BE" w:rsidP="008A10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6EAC">
              <w:rPr>
                <w:rFonts w:ascii="Times New Roman" w:hAnsi="Times New Roman"/>
                <w:b/>
                <w:bCs/>
                <w:sz w:val="24"/>
                <w:szCs w:val="24"/>
              </w:rPr>
              <w:t>Conţinuturi</w:t>
            </w:r>
          </w:p>
        </w:tc>
        <w:tc>
          <w:tcPr>
            <w:tcW w:w="1365" w:type="dxa"/>
          </w:tcPr>
          <w:p w14:paraId="3C7AFC18" w14:textId="4B84DD4E" w:rsidR="006834BE" w:rsidRPr="00506EAC" w:rsidRDefault="006834BE" w:rsidP="008A10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Nr. o</w:t>
            </w:r>
            <w:r w:rsidRPr="00506EAC">
              <w:rPr>
                <w:rFonts w:ascii="Times New Roman" w:hAnsi="Times New Roman"/>
                <w:b/>
                <w:bCs/>
                <w:sz w:val="24"/>
                <w:szCs w:val="24"/>
              </w:rPr>
              <w:t>re</w:t>
            </w:r>
          </w:p>
        </w:tc>
      </w:tr>
      <w:tr w:rsidR="006834BE" w:rsidRPr="00506EAC" w14:paraId="6A8408D1" w14:textId="77777777" w:rsidTr="006834BE">
        <w:tc>
          <w:tcPr>
            <w:tcW w:w="1114" w:type="dxa"/>
          </w:tcPr>
          <w:p w14:paraId="239EB7B0" w14:textId="5E97E423" w:rsidR="006834BE" w:rsidRPr="006834BE" w:rsidRDefault="006834BE" w:rsidP="006834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34BE">
              <w:rPr>
                <w:rFonts w:ascii="Times New Roman" w:hAnsi="Times New Roman"/>
                <w:sz w:val="24"/>
                <w:szCs w:val="24"/>
                <w:lang w:val="en-US"/>
              </w:rPr>
              <w:t>[C1]</w:t>
            </w:r>
          </w:p>
        </w:tc>
        <w:tc>
          <w:tcPr>
            <w:tcW w:w="2460" w:type="dxa"/>
          </w:tcPr>
          <w:p w14:paraId="2A0BAF02" w14:textId="0227CC66" w:rsidR="006834BE" w:rsidRPr="006834BE" w:rsidRDefault="006834BE" w:rsidP="006834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34BE">
              <w:rPr>
                <w:rFonts w:ascii="Times New Roman" w:hAnsi="Times New Roman"/>
                <w:sz w:val="24"/>
                <w:szCs w:val="24"/>
              </w:rPr>
              <w:t>Introducere</w:t>
            </w:r>
            <w:r w:rsidR="00925C18">
              <w:rPr>
                <w:rFonts w:ascii="Times New Roman" w:hAnsi="Times New Roman"/>
                <w:sz w:val="24"/>
                <w:szCs w:val="24"/>
              </w:rPr>
              <w:t xml:space="preserve"> în structura cursului</w:t>
            </w:r>
          </w:p>
        </w:tc>
        <w:tc>
          <w:tcPr>
            <w:tcW w:w="4123" w:type="dxa"/>
          </w:tcPr>
          <w:p w14:paraId="1D45A124" w14:textId="109938E2" w:rsidR="006834BE" w:rsidRPr="00D14A1C" w:rsidRDefault="004353E2" w:rsidP="00D14A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- </w:t>
            </w:r>
            <w:r w:rsidR="006834BE" w:rsidRPr="00D14A1C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Structura cursului, calendarul, activităţile, bibliografia, modul de </w:t>
            </w:r>
            <w:proofErr w:type="gramStart"/>
            <w:r w:rsidR="006834BE" w:rsidRPr="00D14A1C">
              <w:rPr>
                <w:rFonts w:ascii="Times New Roman" w:hAnsi="Times New Roman"/>
                <w:sz w:val="24"/>
                <w:szCs w:val="24"/>
                <w:lang w:val="fr-FR"/>
              </w:rPr>
              <w:t>evaluare</w:t>
            </w:r>
            <w:r w:rsidR="006834BE" w:rsidRPr="00D14A1C">
              <w:rPr>
                <w:rFonts w:ascii="Times New Roman" w:hAnsi="Times New Roman"/>
                <w:sz w:val="24"/>
                <w:szCs w:val="24"/>
              </w:rPr>
              <w:t>;</w:t>
            </w:r>
            <w:proofErr w:type="gramEnd"/>
          </w:p>
          <w:p w14:paraId="1343AB83" w14:textId="56E0FEBB" w:rsidR="006834BE" w:rsidRPr="00D14A1C" w:rsidRDefault="004353E2" w:rsidP="00D14A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834BE" w:rsidRPr="00D14A1C">
              <w:rPr>
                <w:rFonts w:ascii="Times New Roman" w:hAnsi="Times New Roman"/>
                <w:sz w:val="24"/>
                <w:szCs w:val="24"/>
              </w:rPr>
              <w:t>Dubla accepţiune a termenului de relaţii internaţionale;</w:t>
            </w:r>
          </w:p>
          <w:p w14:paraId="2617745E" w14:textId="23601A6F" w:rsidR="006834BE" w:rsidRPr="00D14A1C" w:rsidRDefault="006834BE" w:rsidP="00D14A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D14A1C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Relaţiile Internaţionale (RI) </w:t>
            </w:r>
            <w:proofErr w:type="gramStart"/>
            <w:r w:rsidRPr="00D14A1C">
              <w:rPr>
                <w:rFonts w:ascii="Times New Roman" w:hAnsi="Times New Roman"/>
                <w:sz w:val="24"/>
                <w:szCs w:val="24"/>
                <w:lang w:val="fr-FR"/>
              </w:rPr>
              <w:t>-  domeniu</w:t>
            </w:r>
            <w:proofErr w:type="gramEnd"/>
            <w:r w:rsidRPr="00D14A1C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al Ştiinţelor Politice;</w:t>
            </w:r>
          </w:p>
          <w:p w14:paraId="6CD80154" w14:textId="6854FC59" w:rsidR="006834BE" w:rsidRPr="004353E2" w:rsidRDefault="004353E2" w:rsidP="004353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3E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34BE" w:rsidRPr="004353E2">
              <w:rPr>
                <w:rFonts w:ascii="Times New Roman" w:hAnsi="Times New Roman"/>
                <w:sz w:val="24"/>
                <w:szCs w:val="24"/>
              </w:rPr>
              <w:t>Principalele subdomenii ale RI.</w:t>
            </w:r>
          </w:p>
        </w:tc>
        <w:tc>
          <w:tcPr>
            <w:tcW w:w="1365" w:type="dxa"/>
          </w:tcPr>
          <w:p w14:paraId="4CB0E7EA" w14:textId="362977F0" w:rsidR="006834BE" w:rsidRDefault="006834BE" w:rsidP="008A1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6EAC">
              <w:rPr>
                <w:rFonts w:ascii="Times New Roman" w:hAnsi="Times New Roman"/>
                <w:sz w:val="24"/>
                <w:szCs w:val="24"/>
              </w:rPr>
              <w:t>C=</w:t>
            </w:r>
            <w:r w:rsidRPr="00506EAC">
              <w:rPr>
                <w:rFonts w:ascii="Times New Roman" w:hAnsi="Times New Roman"/>
                <w:sz w:val="24"/>
                <w:szCs w:val="24"/>
                <w:lang w:val="en-US"/>
              </w:rPr>
              <w:t>2h</w:t>
            </w:r>
          </w:p>
          <w:p w14:paraId="35B7E2C9" w14:textId="63BC3C9A" w:rsidR="006834BE" w:rsidRPr="00506EAC" w:rsidRDefault="006834BE" w:rsidP="008A1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6C3722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6834BE" w:rsidRPr="00506EAC" w14:paraId="386319C2" w14:textId="77777777" w:rsidTr="006834BE">
        <w:tc>
          <w:tcPr>
            <w:tcW w:w="1114" w:type="dxa"/>
          </w:tcPr>
          <w:p w14:paraId="78654A4A" w14:textId="76DA6157" w:rsidR="006834BE" w:rsidRPr="006834BE" w:rsidRDefault="0097694D" w:rsidP="006834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[C2</w:t>
            </w:r>
            <w:r w:rsidRPr="00506EAC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460" w:type="dxa"/>
          </w:tcPr>
          <w:p w14:paraId="665324EC" w14:textId="1AF9B36E" w:rsidR="006834BE" w:rsidRPr="0097694D" w:rsidRDefault="006834BE" w:rsidP="009769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694D">
              <w:rPr>
                <w:rFonts w:ascii="Times New Roman" w:hAnsi="Times New Roman"/>
                <w:sz w:val="24"/>
                <w:szCs w:val="24"/>
              </w:rPr>
              <w:t xml:space="preserve">Noțiuni </w:t>
            </w:r>
            <w:r w:rsidRPr="0097694D">
              <w:rPr>
                <w:rFonts w:ascii="Times New Roman" w:hAnsi="Times New Roman"/>
                <w:sz w:val="24"/>
                <w:szCs w:val="24"/>
                <w:lang w:val="fr-FR"/>
              </w:rPr>
              <w:t>de bază în RI</w:t>
            </w:r>
          </w:p>
        </w:tc>
        <w:tc>
          <w:tcPr>
            <w:tcW w:w="4123" w:type="dxa"/>
          </w:tcPr>
          <w:p w14:paraId="1EBC5A43" w14:textId="6593ADF4" w:rsidR="006834BE" w:rsidRPr="00D14A1C" w:rsidRDefault="004353E2" w:rsidP="00D14A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834BE" w:rsidRPr="00D14A1C">
              <w:rPr>
                <w:rFonts w:ascii="Times New Roman" w:hAnsi="Times New Roman"/>
                <w:sz w:val="24"/>
                <w:szCs w:val="24"/>
              </w:rPr>
              <w:t>Conceptele de actor internaţional, sistem internaţional, regim internaţional, nivel de analiză, sector de analiză, anarhie</w:t>
            </w:r>
            <w:r w:rsidR="00DC0148">
              <w:rPr>
                <w:rFonts w:ascii="Times New Roman" w:hAnsi="Times New Roman"/>
                <w:sz w:val="24"/>
                <w:szCs w:val="24"/>
              </w:rPr>
              <w:t xml:space="preserve"> sistemică</w:t>
            </w:r>
            <w:r w:rsidR="006834BE" w:rsidRPr="00D14A1C">
              <w:rPr>
                <w:rFonts w:ascii="Times New Roman" w:hAnsi="Times New Roman"/>
                <w:sz w:val="24"/>
                <w:szCs w:val="24"/>
              </w:rPr>
              <w:t>, ierarhie</w:t>
            </w:r>
            <w:r w:rsidR="00DC0148">
              <w:rPr>
                <w:rFonts w:ascii="Times New Roman" w:hAnsi="Times New Roman"/>
                <w:sz w:val="24"/>
                <w:szCs w:val="24"/>
              </w:rPr>
              <w:t>,</w:t>
            </w:r>
            <w:r w:rsidR="00DC0148" w:rsidRPr="00D14A1C">
              <w:rPr>
                <w:rFonts w:ascii="Times New Roman" w:hAnsi="Times New Roman"/>
                <w:sz w:val="24"/>
                <w:szCs w:val="24"/>
              </w:rPr>
              <w:t xml:space="preserve"> alianţă</w:t>
            </w:r>
            <w:r w:rsidR="00DC0148">
              <w:rPr>
                <w:rFonts w:ascii="Times New Roman" w:hAnsi="Times New Roman"/>
                <w:sz w:val="24"/>
                <w:szCs w:val="24"/>
              </w:rPr>
              <w:t>,</w:t>
            </w:r>
            <w:r w:rsidR="00DC0148" w:rsidRPr="00D14A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C0148">
              <w:rPr>
                <w:rFonts w:ascii="Times New Roman" w:hAnsi="Times New Roman"/>
                <w:sz w:val="24"/>
                <w:szCs w:val="24"/>
              </w:rPr>
              <w:t xml:space="preserve"> ordine internaţională</w:t>
            </w:r>
            <w:r w:rsidR="006834BE" w:rsidRPr="00D14A1C">
              <w:rPr>
                <w:rFonts w:ascii="Times New Roman" w:hAnsi="Times New Roman"/>
                <w:sz w:val="24"/>
                <w:szCs w:val="24"/>
              </w:rPr>
              <w:t>, interdependenţă complexă, relaţii transnaţionale;</w:t>
            </w:r>
          </w:p>
          <w:p w14:paraId="261AD9EC" w14:textId="5060A0D6" w:rsidR="00DC0148" w:rsidRDefault="004353E2" w:rsidP="00DC0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834BE" w:rsidRPr="00DC0148">
              <w:rPr>
                <w:rFonts w:ascii="Times New Roman" w:hAnsi="Times New Roman"/>
                <w:sz w:val="24"/>
                <w:szCs w:val="24"/>
              </w:rPr>
              <w:t>Sisteme internaţionale premoderne, moderne  şi contemporane;</w:t>
            </w:r>
          </w:p>
          <w:p w14:paraId="2B0D7CDD" w14:textId="4BD5490F" w:rsidR="006834BE" w:rsidRPr="00DC0148" w:rsidRDefault="004353E2" w:rsidP="00DC0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834BE" w:rsidRPr="00DC0148">
              <w:rPr>
                <w:rFonts w:ascii="Times New Roman" w:hAnsi="Times New Roman"/>
                <w:sz w:val="24"/>
                <w:szCs w:val="24"/>
              </w:rPr>
              <w:t>Structură şi proces în sistemele internaţionale.</w:t>
            </w:r>
          </w:p>
        </w:tc>
        <w:tc>
          <w:tcPr>
            <w:tcW w:w="1365" w:type="dxa"/>
          </w:tcPr>
          <w:p w14:paraId="3F7BF537" w14:textId="32D52F35" w:rsidR="006834BE" w:rsidRPr="00506EAC" w:rsidRDefault="006834BE" w:rsidP="008A1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EAC">
              <w:rPr>
                <w:rFonts w:ascii="Times New Roman" w:hAnsi="Times New Roman"/>
                <w:sz w:val="24"/>
                <w:szCs w:val="24"/>
              </w:rPr>
              <w:t>C=2</w:t>
            </w:r>
            <w:r w:rsidR="0097694D">
              <w:rPr>
                <w:rFonts w:ascii="Times New Roman" w:hAnsi="Times New Roman"/>
                <w:sz w:val="24"/>
                <w:szCs w:val="24"/>
              </w:rPr>
              <w:t>h</w:t>
            </w:r>
            <w:r w:rsidRPr="00506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17B0B09" w14:textId="21265D52" w:rsidR="006834BE" w:rsidRPr="00506EAC" w:rsidRDefault="006834BE" w:rsidP="009769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EAC">
              <w:rPr>
                <w:rFonts w:ascii="Times New Roman" w:hAnsi="Times New Roman"/>
                <w:sz w:val="24"/>
                <w:szCs w:val="24"/>
              </w:rPr>
              <w:t>SI=</w:t>
            </w:r>
            <w:r w:rsidR="006C3722">
              <w:rPr>
                <w:rFonts w:ascii="Times New Roman" w:hAnsi="Times New Roman"/>
                <w:sz w:val="24"/>
                <w:szCs w:val="24"/>
              </w:rPr>
              <w:t>4</w:t>
            </w:r>
            <w:r w:rsidR="0097694D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6834BE" w:rsidRPr="00506EAC" w14:paraId="6998C927" w14:textId="77777777" w:rsidTr="006834BE">
        <w:tc>
          <w:tcPr>
            <w:tcW w:w="1114" w:type="dxa"/>
          </w:tcPr>
          <w:p w14:paraId="0AF097EA" w14:textId="40B61777" w:rsidR="006834BE" w:rsidRPr="0097694D" w:rsidRDefault="0097694D" w:rsidP="009769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512B">
              <w:rPr>
                <w:rFonts w:ascii="Times New Roman" w:hAnsi="Times New Roman"/>
                <w:sz w:val="24"/>
                <w:szCs w:val="24"/>
              </w:rPr>
              <w:t>[C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F512B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2460" w:type="dxa"/>
          </w:tcPr>
          <w:p w14:paraId="4CDFF7E0" w14:textId="60DFF616" w:rsidR="006834BE" w:rsidRPr="0097694D" w:rsidRDefault="006834BE" w:rsidP="009769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694D">
              <w:rPr>
                <w:rFonts w:ascii="Times New Roman" w:hAnsi="Times New Roman"/>
                <w:sz w:val="24"/>
                <w:szCs w:val="24"/>
              </w:rPr>
              <w:t xml:space="preserve">Puterea în RI </w:t>
            </w:r>
          </w:p>
        </w:tc>
        <w:tc>
          <w:tcPr>
            <w:tcW w:w="4123" w:type="dxa"/>
          </w:tcPr>
          <w:p w14:paraId="47352264" w14:textId="447B5E16" w:rsidR="006834BE" w:rsidRPr="00DC0148" w:rsidRDefault="004353E2" w:rsidP="00DC0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834BE" w:rsidRPr="00DC0148">
              <w:rPr>
                <w:rFonts w:ascii="Times New Roman" w:hAnsi="Times New Roman"/>
                <w:sz w:val="24"/>
                <w:szCs w:val="24"/>
              </w:rPr>
              <w:t>Accepțiuni ale conceptului de putere;</w:t>
            </w:r>
          </w:p>
          <w:p w14:paraId="19C810A3" w14:textId="1B19B682" w:rsidR="006834BE" w:rsidRPr="00DC0148" w:rsidRDefault="004353E2" w:rsidP="00DC0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834BE" w:rsidRPr="00DC0148">
              <w:rPr>
                <w:rFonts w:ascii="Times New Roman" w:hAnsi="Times New Roman"/>
                <w:sz w:val="24"/>
                <w:szCs w:val="24"/>
              </w:rPr>
              <w:t>Balanţa puterii;</w:t>
            </w:r>
          </w:p>
          <w:p w14:paraId="2B32F856" w14:textId="0D15DF07" w:rsidR="006834BE" w:rsidRPr="00DC0148" w:rsidRDefault="004353E2" w:rsidP="00DC0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834BE" w:rsidRPr="00DC0148">
              <w:rPr>
                <w:rFonts w:ascii="Times New Roman" w:hAnsi="Times New Roman"/>
                <w:sz w:val="24"/>
                <w:szCs w:val="24"/>
              </w:rPr>
              <w:t>Nivelurile puterii;</w:t>
            </w:r>
          </w:p>
          <w:p w14:paraId="5D6DBAC8" w14:textId="3FE9F2D6" w:rsidR="006834BE" w:rsidRPr="00DC0148" w:rsidRDefault="004353E2" w:rsidP="00DC0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834BE" w:rsidRPr="00DC0148">
              <w:rPr>
                <w:rFonts w:ascii="Times New Roman" w:hAnsi="Times New Roman"/>
                <w:sz w:val="24"/>
                <w:szCs w:val="24"/>
              </w:rPr>
              <w:t>Distribuţia puterii;</w:t>
            </w:r>
          </w:p>
          <w:p w14:paraId="111FF067" w14:textId="6FA2497B" w:rsidR="00DE24A5" w:rsidRPr="00DC0148" w:rsidRDefault="004353E2" w:rsidP="00DC0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E24A5" w:rsidRPr="00DC0148">
              <w:rPr>
                <w:rFonts w:ascii="Times New Roman" w:hAnsi="Times New Roman"/>
                <w:sz w:val="24"/>
                <w:szCs w:val="24"/>
              </w:rPr>
              <w:t>Tranziţia</w:t>
            </w:r>
            <w:r w:rsidR="006834BE" w:rsidRPr="00DC0148">
              <w:rPr>
                <w:rFonts w:ascii="Times New Roman" w:hAnsi="Times New Roman"/>
                <w:sz w:val="24"/>
                <w:szCs w:val="24"/>
              </w:rPr>
              <w:t xml:space="preserve"> puterii</w:t>
            </w:r>
            <w:r w:rsidR="00DE24A5" w:rsidRPr="00DC0148">
              <w:rPr>
                <w:rFonts w:ascii="Times New Roman" w:hAnsi="Times New Roman"/>
                <w:sz w:val="24"/>
                <w:szCs w:val="24"/>
              </w:rPr>
              <w:t>;</w:t>
            </w:r>
            <w:r w:rsidR="000A0802" w:rsidRPr="00DC01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8812BBC" w14:textId="7CD0C1A8" w:rsidR="006834BE" w:rsidRPr="00DC0148" w:rsidRDefault="004353E2" w:rsidP="00337A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E24A5" w:rsidRPr="00DC0148">
              <w:rPr>
                <w:rFonts w:ascii="Times New Roman" w:hAnsi="Times New Roman"/>
                <w:sz w:val="24"/>
                <w:szCs w:val="24"/>
              </w:rPr>
              <w:t>Ciclurile</w:t>
            </w:r>
            <w:r w:rsidR="000A0802" w:rsidRPr="00DC0148">
              <w:rPr>
                <w:rFonts w:ascii="Times New Roman" w:hAnsi="Times New Roman"/>
                <w:sz w:val="24"/>
                <w:szCs w:val="24"/>
              </w:rPr>
              <w:t xml:space="preserve"> lungi</w:t>
            </w:r>
            <w:r w:rsidR="00795E2E">
              <w:rPr>
                <w:rFonts w:ascii="Times New Roman" w:hAnsi="Times New Roman"/>
                <w:sz w:val="24"/>
                <w:szCs w:val="24"/>
              </w:rPr>
              <w:t xml:space="preserve"> în politica mondial</w:t>
            </w:r>
            <w:r w:rsidR="00337A74">
              <w:rPr>
                <w:rFonts w:ascii="Times New Roman" w:hAnsi="Times New Roman"/>
                <w:sz w:val="24"/>
                <w:szCs w:val="24"/>
              </w:rPr>
              <w:t>ă</w:t>
            </w:r>
            <w:r w:rsidR="006834BE" w:rsidRPr="00DC014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365" w:type="dxa"/>
          </w:tcPr>
          <w:p w14:paraId="0E77D5D8" w14:textId="24AF0DE5" w:rsidR="006834BE" w:rsidRPr="00506EAC" w:rsidRDefault="006834BE" w:rsidP="008A1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EAC">
              <w:rPr>
                <w:rFonts w:ascii="Times New Roman" w:hAnsi="Times New Roman"/>
                <w:sz w:val="24"/>
                <w:szCs w:val="24"/>
              </w:rPr>
              <w:t>C=2</w:t>
            </w:r>
            <w:r w:rsidR="0097694D">
              <w:rPr>
                <w:rFonts w:ascii="Times New Roman" w:hAnsi="Times New Roman"/>
                <w:sz w:val="24"/>
                <w:szCs w:val="24"/>
              </w:rPr>
              <w:t>h</w:t>
            </w:r>
            <w:r w:rsidRPr="00506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6536D67" w14:textId="6966637F" w:rsidR="006834BE" w:rsidRPr="00506EAC" w:rsidRDefault="006834BE" w:rsidP="008A1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EAC">
              <w:rPr>
                <w:rFonts w:ascii="Times New Roman" w:hAnsi="Times New Roman"/>
                <w:sz w:val="24"/>
                <w:szCs w:val="24"/>
              </w:rPr>
              <w:t>SI=</w:t>
            </w:r>
            <w:r w:rsidR="006C3722">
              <w:rPr>
                <w:rFonts w:ascii="Times New Roman" w:hAnsi="Times New Roman"/>
                <w:sz w:val="24"/>
                <w:szCs w:val="24"/>
              </w:rPr>
              <w:t>4</w:t>
            </w:r>
            <w:r w:rsidR="0097694D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6834BE" w:rsidRPr="00506EAC" w14:paraId="47B94CF3" w14:textId="77777777" w:rsidTr="006834BE">
        <w:tc>
          <w:tcPr>
            <w:tcW w:w="1114" w:type="dxa"/>
          </w:tcPr>
          <w:p w14:paraId="74A22ACF" w14:textId="36D0311F" w:rsidR="006834BE" w:rsidRPr="0097694D" w:rsidRDefault="0097694D" w:rsidP="009769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[C4</w:t>
            </w:r>
            <w:r w:rsidRPr="00506EAC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460" w:type="dxa"/>
          </w:tcPr>
          <w:p w14:paraId="2569DAF9" w14:textId="4B00B164" w:rsidR="006834BE" w:rsidRPr="0097694D" w:rsidRDefault="006834BE" w:rsidP="009769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694D">
              <w:rPr>
                <w:rFonts w:ascii="Times New Roman" w:hAnsi="Times New Roman"/>
                <w:sz w:val="24"/>
                <w:szCs w:val="24"/>
              </w:rPr>
              <w:t>Evoluţia sistemelor internaţionale (I)</w:t>
            </w:r>
          </w:p>
        </w:tc>
        <w:tc>
          <w:tcPr>
            <w:tcW w:w="4123" w:type="dxa"/>
          </w:tcPr>
          <w:p w14:paraId="69025B52" w14:textId="1E675265" w:rsidR="006834BE" w:rsidRPr="00DC0148" w:rsidRDefault="004353E2" w:rsidP="00DC0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834BE" w:rsidRPr="00DC0148">
              <w:rPr>
                <w:rFonts w:ascii="Times New Roman" w:hAnsi="Times New Roman"/>
                <w:sz w:val="24"/>
                <w:szCs w:val="24"/>
              </w:rPr>
              <w:t>Evoluția sistemului internaţional între pacea de la Westfalia şi pacea de la Viena (1648-1815);</w:t>
            </w:r>
          </w:p>
          <w:p w14:paraId="1A7642F7" w14:textId="59AB5EF9" w:rsidR="006834BE" w:rsidRPr="00DC0148" w:rsidRDefault="004353E2" w:rsidP="00DC0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834BE" w:rsidRPr="00DC0148">
              <w:rPr>
                <w:rFonts w:ascii="Times New Roman" w:hAnsi="Times New Roman"/>
                <w:sz w:val="24"/>
                <w:szCs w:val="24"/>
              </w:rPr>
              <w:t>Evoluția sistemului internaţional în perioada “concertului european” (1815-1914).</w:t>
            </w:r>
          </w:p>
        </w:tc>
        <w:tc>
          <w:tcPr>
            <w:tcW w:w="1365" w:type="dxa"/>
          </w:tcPr>
          <w:p w14:paraId="45F3BFF8" w14:textId="620A4862" w:rsidR="006834BE" w:rsidRPr="00506EAC" w:rsidRDefault="006834BE" w:rsidP="008A1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EAC">
              <w:rPr>
                <w:rFonts w:ascii="Times New Roman" w:hAnsi="Times New Roman"/>
                <w:sz w:val="24"/>
                <w:szCs w:val="24"/>
              </w:rPr>
              <w:t>C=2</w:t>
            </w:r>
            <w:r w:rsidR="0097694D" w:rsidRPr="00506EAC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506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3185673" w14:textId="56B16B10" w:rsidR="006834BE" w:rsidRPr="00506EAC" w:rsidRDefault="006834BE" w:rsidP="008A1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EAC">
              <w:rPr>
                <w:rFonts w:ascii="Times New Roman" w:hAnsi="Times New Roman"/>
                <w:sz w:val="24"/>
                <w:szCs w:val="24"/>
              </w:rPr>
              <w:t>SI=4</w:t>
            </w:r>
            <w:r w:rsidR="0097694D" w:rsidRPr="00506EAC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</w:tc>
      </w:tr>
      <w:tr w:rsidR="006834BE" w:rsidRPr="00506EAC" w14:paraId="717EAD35" w14:textId="77777777" w:rsidTr="006834BE">
        <w:tc>
          <w:tcPr>
            <w:tcW w:w="1114" w:type="dxa"/>
          </w:tcPr>
          <w:p w14:paraId="213C197C" w14:textId="0C6B73F0" w:rsidR="006834BE" w:rsidRPr="0097694D" w:rsidRDefault="0097694D" w:rsidP="009769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[C5</w:t>
            </w:r>
            <w:r w:rsidRPr="00506EAC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460" w:type="dxa"/>
          </w:tcPr>
          <w:p w14:paraId="2AC9D195" w14:textId="0C512D1B" w:rsidR="006834BE" w:rsidRPr="0097694D" w:rsidRDefault="006834BE" w:rsidP="009769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694D">
              <w:rPr>
                <w:rFonts w:ascii="Times New Roman" w:hAnsi="Times New Roman"/>
                <w:sz w:val="24"/>
                <w:szCs w:val="24"/>
              </w:rPr>
              <w:t>Evoluţia sistemelor internaţionale (II)</w:t>
            </w:r>
          </w:p>
        </w:tc>
        <w:tc>
          <w:tcPr>
            <w:tcW w:w="4123" w:type="dxa"/>
          </w:tcPr>
          <w:p w14:paraId="1B7A09A9" w14:textId="7DCDC27E" w:rsidR="006834BE" w:rsidRPr="00DC0148" w:rsidRDefault="004353E2" w:rsidP="00DC0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834BE" w:rsidRPr="00DC0148">
              <w:rPr>
                <w:rFonts w:ascii="Times New Roman" w:hAnsi="Times New Roman"/>
                <w:sz w:val="24"/>
                <w:szCs w:val="24"/>
              </w:rPr>
              <w:t>Evoluția sistemului internaţional în perioada interbelică (1919-1939);</w:t>
            </w:r>
          </w:p>
          <w:p w14:paraId="33D16BA4" w14:textId="4B3CFD49" w:rsidR="006834BE" w:rsidRPr="00DC0148" w:rsidRDefault="004353E2" w:rsidP="00DC0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834BE" w:rsidRPr="00DC0148">
              <w:rPr>
                <w:rFonts w:ascii="Times New Roman" w:hAnsi="Times New Roman"/>
                <w:sz w:val="24"/>
                <w:szCs w:val="24"/>
              </w:rPr>
              <w:t xml:space="preserve">Critica </w:t>
            </w:r>
            <w:r w:rsidR="006834BE" w:rsidRPr="00DC0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“idealismului </w:t>
            </w:r>
            <w:r w:rsidR="006834BE" w:rsidRPr="00DC0148">
              <w:rPr>
                <w:rFonts w:ascii="Times New Roman" w:hAnsi="Times New Roman"/>
                <w:sz w:val="24"/>
                <w:szCs w:val="24"/>
              </w:rPr>
              <w:t>utopic</w:t>
            </w:r>
            <w:r w:rsidR="006834BE" w:rsidRPr="00DC0148">
              <w:rPr>
                <w:rFonts w:ascii="Times New Roman" w:hAnsi="Times New Roman"/>
                <w:sz w:val="24"/>
                <w:szCs w:val="24"/>
                <w:lang w:val="en-US"/>
              </w:rPr>
              <w:t>”/</w:t>
            </w:r>
            <w:r w:rsidR="006834BE" w:rsidRPr="00DC0148">
              <w:rPr>
                <w:rFonts w:ascii="Times New Roman" w:hAnsi="Times New Roman"/>
                <w:sz w:val="24"/>
                <w:szCs w:val="24"/>
              </w:rPr>
              <w:t xml:space="preserve"> internaţionalismului liberal interbelic (E.H.Carr); </w:t>
            </w:r>
          </w:p>
          <w:p w14:paraId="041B44DA" w14:textId="01D1086D" w:rsidR="006834BE" w:rsidRPr="00DC0148" w:rsidRDefault="004353E2" w:rsidP="00DC0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r w:rsidR="006834BE" w:rsidRPr="00DC0148">
              <w:rPr>
                <w:rFonts w:ascii="Times New Roman" w:hAnsi="Times New Roman"/>
                <w:sz w:val="24"/>
                <w:szCs w:val="24"/>
                <w:lang w:val="en-US"/>
              </w:rPr>
              <w:t>Sferele de influență</w:t>
            </w:r>
            <w:r w:rsidR="00EC5F53" w:rsidRPr="00DC0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în RI</w:t>
            </w:r>
            <w:r w:rsidR="006834BE" w:rsidRPr="00DC0148">
              <w:rPr>
                <w:rFonts w:ascii="Times New Roman" w:hAnsi="Times New Roman"/>
                <w:sz w:val="24"/>
                <w:szCs w:val="24"/>
                <w:lang w:val="en-US"/>
              </w:rPr>
              <w:t>. Pactul Molotov-Ribbentrop (23 august 1939).</w:t>
            </w:r>
          </w:p>
        </w:tc>
        <w:tc>
          <w:tcPr>
            <w:tcW w:w="1365" w:type="dxa"/>
          </w:tcPr>
          <w:p w14:paraId="252D239B" w14:textId="535763D9" w:rsidR="006834BE" w:rsidRPr="00506EAC" w:rsidRDefault="006834BE" w:rsidP="008A1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EAC">
              <w:rPr>
                <w:rFonts w:ascii="Times New Roman" w:hAnsi="Times New Roman"/>
                <w:sz w:val="24"/>
                <w:szCs w:val="24"/>
              </w:rPr>
              <w:t>C=2</w:t>
            </w:r>
            <w:r w:rsidR="0097694D" w:rsidRPr="00506EAC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506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FBBC4EE" w14:textId="6AC0F149" w:rsidR="006834BE" w:rsidRPr="00506EAC" w:rsidRDefault="006834BE" w:rsidP="008A1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EAC">
              <w:rPr>
                <w:rFonts w:ascii="Times New Roman" w:hAnsi="Times New Roman"/>
                <w:sz w:val="24"/>
                <w:szCs w:val="24"/>
              </w:rPr>
              <w:t>SI=</w:t>
            </w:r>
            <w:r w:rsidR="006C3722">
              <w:rPr>
                <w:rFonts w:ascii="Times New Roman" w:hAnsi="Times New Roman"/>
                <w:sz w:val="24"/>
                <w:szCs w:val="24"/>
              </w:rPr>
              <w:t>3</w:t>
            </w:r>
            <w:r w:rsidR="0097694D" w:rsidRPr="00506EAC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</w:tc>
      </w:tr>
      <w:tr w:rsidR="006834BE" w:rsidRPr="00506EAC" w14:paraId="69CE97CC" w14:textId="77777777" w:rsidTr="006834BE">
        <w:tc>
          <w:tcPr>
            <w:tcW w:w="1114" w:type="dxa"/>
          </w:tcPr>
          <w:p w14:paraId="3BCF2171" w14:textId="1F2155A3" w:rsidR="006834BE" w:rsidRPr="0097694D" w:rsidRDefault="0097694D" w:rsidP="009769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[C6</w:t>
            </w:r>
            <w:r w:rsidRPr="00506EAC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460" w:type="dxa"/>
          </w:tcPr>
          <w:p w14:paraId="23C7C6C9" w14:textId="19AA7820" w:rsidR="006834BE" w:rsidRPr="0097694D" w:rsidRDefault="006834BE" w:rsidP="009769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694D">
              <w:rPr>
                <w:rFonts w:ascii="Times New Roman" w:hAnsi="Times New Roman"/>
                <w:sz w:val="24"/>
                <w:szCs w:val="24"/>
              </w:rPr>
              <w:t>Evoluţia sistemelor internaţionale (III)</w:t>
            </w:r>
          </w:p>
        </w:tc>
        <w:tc>
          <w:tcPr>
            <w:tcW w:w="4123" w:type="dxa"/>
          </w:tcPr>
          <w:p w14:paraId="4221E2AA" w14:textId="6814FC3D" w:rsidR="006834BE" w:rsidRPr="004353E2" w:rsidRDefault="004353E2" w:rsidP="004353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3E2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6834BE" w:rsidRPr="004353E2">
              <w:rPr>
                <w:rFonts w:ascii="Times New Roman" w:hAnsi="Times New Roman"/>
                <w:sz w:val="24"/>
                <w:szCs w:val="24"/>
                <w:lang w:val="en-US"/>
              </w:rPr>
              <w:t>Sferele de influență</w:t>
            </w:r>
            <w:r w:rsidR="00EC5F53" w:rsidRPr="004353E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în RI</w:t>
            </w:r>
            <w:r w:rsidR="006834BE" w:rsidRPr="004353E2">
              <w:rPr>
                <w:rFonts w:ascii="Times New Roman" w:hAnsi="Times New Roman"/>
                <w:sz w:val="24"/>
                <w:szCs w:val="24"/>
                <w:lang w:val="en-US"/>
              </w:rPr>
              <w:t>. Acordul de procentaj Churchill-Stalin (9-19 octombrie 1944)</w:t>
            </w:r>
          </w:p>
          <w:p w14:paraId="29015ED6" w14:textId="716366BD" w:rsidR="006834BE" w:rsidRPr="00DC0148" w:rsidRDefault="004353E2" w:rsidP="00DC0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834BE" w:rsidRPr="00DC0148">
              <w:rPr>
                <w:rFonts w:ascii="Times New Roman" w:hAnsi="Times New Roman"/>
                <w:sz w:val="24"/>
                <w:szCs w:val="24"/>
              </w:rPr>
              <w:t>Caracteristicile ordinii bipolare;</w:t>
            </w:r>
          </w:p>
          <w:p w14:paraId="34A011BB" w14:textId="1A6041F4" w:rsidR="006834BE" w:rsidRPr="00DC0148" w:rsidRDefault="004353E2" w:rsidP="00DC0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834BE" w:rsidRPr="00DC0148">
              <w:rPr>
                <w:rFonts w:ascii="Times New Roman" w:hAnsi="Times New Roman"/>
                <w:sz w:val="24"/>
                <w:szCs w:val="24"/>
              </w:rPr>
              <w:t xml:space="preserve">Evoluția sistemului internaţional în perioada Războiului Rece (1947-1991); </w:t>
            </w:r>
          </w:p>
          <w:p w14:paraId="7BD5128A" w14:textId="1445438B" w:rsidR="006834BE" w:rsidRPr="00DC0148" w:rsidRDefault="004353E2" w:rsidP="00DC0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834BE" w:rsidRPr="00DC0148">
              <w:rPr>
                <w:rFonts w:ascii="Times New Roman" w:hAnsi="Times New Roman"/>
                <w:sz w:val="24"/>
                <w:szCs w:val="24"/>
              </w:rPr>
              <w:t>Crize majore în perioada Războiului Rece;</w:t>
            </w:r>
          </w:p>
          <w:p w14:paraId="38352FA5" w14:textId="7AB5C2F4" w:rsidR="006834BE" w:rsidRPr="00DC0148" w:rsidRDefault="004353E2" w:rsidP="00DC0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834BE" w:rsidRPr="00DC0148">
              <w:rPr>
                <w:rFonts w:ascii="Times New Roman" w:hAnsi="Times New Roman"/>
                <w:sz w:val="24"/>
                <w:szCs w:val="24"/>
              </w:rPr>
              <w:t>Revoluţiile est-europene (1989-1991).</w:t>
            </w:r>
          </w:p>
        </w:tc>
        <w:tc>
          <w:tcPr>
            <w:tcW w:w="1365" w:type="dxa"/>
          </w:tcPr>
          <w:p w14:paraId="6B719BFD" w14:textId="167AF127" w:rsidR="006834BE" w:rsidRPr="00506EAC" w:rsidRDefault="006834BE" w:rsidP="008A1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EAC">
              <w:rPr>
                <w:rFonts w:ascii="Times New Roman" w:hAnsi="Times New Roman"/>
                <w:sz w:val="24"/>
                <w:szCs w:val="24"/>
              </w:rPr>
              <w:t>C=2</w:t>
            </w:r>
            <w:r w:rsidR="0097694D" w:rsidRPr="00506EAC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506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07A2AF5" w14:textId="11A0227F" w:rsidR="006834BE" w:rsidRPr="00506EAC" w:rsidRDefault="006834BE" w:rsidP="008A1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EAC">
              <w:rPr>
                <w:rFonts w:ascii="Times New Roman" w:hAnsi="Times New Roman"/>
                <w:sz w:val="24"/>
                <w:szCs w:val="24"/>
              </w:rPr>
              <w:t>SI=</w:t>
            </w:r>
            <w:r w:rsidR="006C3722">
              <w:rPr>
                <w:rFonts w:ascii="Times New Roman" w:hAnsi="Times New Roman"/>
                <w:sz w:val="24"/>
                <w:szCs w:val="24"/>
              </w:rPr>
              <w:t>3</w:t>
            </w:r>
            <w:r w:rsidR="0097694D" w:rsidRPr="00506EAC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</w:tc>
      </w:tr>
      <w:tr w:rsidR="006834BE" w:rsidRPr="00506EAC" w14:paraId="02A37581" w14:textId="77777777" w:rsidTr="006834BE">
        <w:tc>
          <w:tcPr>
            <w:tcW w:w="1114" w:type="dxa"/>
          </w:tcPr>
          <w:p w14:paraId="5FD6F733" w14:textId="48FA3E36" w:rsidR="006834BE" w:rsidRPr="00140CCD" w:rsidRDefault="00140CCD" w:rsidP="00140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[C7</w:t>
            </w:r>
            <w:r w:rsidRPr="00506EAC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460" w:type="dxa"/>
          </w:tcPr>
          <w:p w14:paraId="35A2600D" w14:textId="1442C046" w:rsidR="006834BE" w:rsidRPr="00140CCD" w:rsidRDefault="006834BE" w:rsidP="00862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CCD">
              <w:rPr>
                <w:rFonts w:ascii="Times New Roman" w:hAnsi="Times New Roman"/>
                <w:sz w:val="24"/>
                <w:szCs w:val="24"/>
              </w:rPr>
              <w:t>Paradigme teoretice în RI (I)</w:t>
            </w:r>
          </w:p>
        </w:tc>
        <w:tc>
          <w:tcPr>
            <w:tcW w:w="4123" w:type="dxa"/>
          </w:tcPr>
          <w:p w14:paraId="3EC90641" w14:textId="2CB9AAED" w:rsidR="006834BE" w:rsidRPr="004353E2" w:rsidRDefault="004353E2" w:rsidP="004353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3E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34BE" w:rsidRPr="004353E2">
              <w:rPr>
                <w:rFonts w:ascii="Times New Roman" w:hAnsi="Times New Roman"/>
                <w:sz w:val="24"/>
                <w:szCs w:val="24"/>
              </w:rPr>
              <w:t>Realismul clasic;</w:t>
            </w:r>
          </w:p>
          <w:p w14:paraId="4101B38B" w14:textId="2B3E80E2" w:rsidR="006834BE" w:rsidRPr="00DC0148" w:rsidRDefault="004353E2" w:rsidP="00DC0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834BE" w:rsidRPr="00DC0148">
              <w:rPr>
                <w:rFonts w:ascii="Times New Roman" w:hAnsi="Times New Roman"/>
                <w:sz w:val="24"/>
                <w:szCs w:val="24"/>
              </w:rPr>
              <w:t>Balanţa puterii;</w:t>
            </w:r>
          </w:p>
          <w:p w14:paraId="5EFE16A0" w14:textId="0313E828" w:rsidR="00D63104" w:rsidRPr="00DC0148" w:rsidRDefault="004353E2" w:rsidP="00DC0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63104" w:rsidRPr="00DC0148">
              <w:rPr>
                <w:rFonts w:ascii="Times New Roman" w:hAnsi="Times New Roman"/>
                <w:sz w:val="24"/>
                <w:szCs w:val="24"/>
              </w:rPr>
              <w:t>Balanța amenințării</w:t>
            </w:r>
          </w:p>
          <w:p w14:paraId="7951C3B8" w14:textId="18706212" w:rsidR="006834BE" w:rsidRPr="00DC0148" w:rsidRDefault="004353E2" w:rsidP="00DC0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834BE" w:rsidRPr="00DC0148">
              <w:rPr>
                <w:rFonts w:ascii="Times New Roman" w:hAnsi="Times New Roman"/>
                <w:sz w:val="24"/>
                <w:szCs w:val="24"/>
              </w:rPr>
              <w:t>Realismul structural sau neorealismul;</w:t>
            </w:r>
          </w:p>
          <w:p w14:paraId="50CE5D15" w14:textId="64036FF9" w:rsidR="006834BE" w:rsidRPr="00DC0148" w:rsidRDefault="004353E2" w:rsidP="00DC0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834BE" w:rsidRPr="00DC0148">
              <w:rPr>
                <w:rFonts w:ascii="Times New Roman" w:hAnsi="Times New Roman"/>
                <w:sz w:val="24"/>
                <w:szCs w:val="24"/>
              </w:rPr>
              <w:t>Dilema deţinutului;</w:t>
            </w:r>
          </w:p>
          <w:p w14:paraId="17D5D68F" w14:textId="52127D2C" w:rsidR="006834BE" w:rsidRPr="00DC0148" w:rsidRDefault="004353E2" w:rsidP="00DC0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834BE" w:rsidRPr="00DC0148">
              <w:rPr>
                <w:rFonts w:ascii="Times New Roman" w:hAnsi="Times New Roman"/>
                <w:sz w:val="24"/>
                <w:szCs w:val="24"/>
              </w:rPr>
              <w:t xml:space="preserve">Realismul ofensiv vs. </w:t>
            </w:r>
            <w:r w:rsidR="006834BE" w:rsidRPr="00DC0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realismul </w:t>
            </w:r>
            <w:proofErr w:type="gramStart"/>
            <w:r w:rsidR="006834BE" w:rsidRPr="00DC0148">
              <w:rPr>
                <w:rFonts w:ascii="Times New Roman" w:hAnsi="Times New Roman"/>
                <w:sz w:val="24"/>
                <w:szCs w:val="24"/>
                <w:lang w:val="en-US"/>
              </w:rPr>
              <w:t>defensiv;</w:t>
            </w:r>
            <w:proofErr w:type="gramEnd"/>
          </w:p>
          <w:p w14:paraId="0194DCF5" w14:textId="13E64CD2" w:rsidR="006834BE" w:rsidRPr="00DC0148" w:rsidRDefault="004353E2" w:rsidP="00DC0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834BE" w:rsidRPr="00DC0148">
              <w:rPr>
                <w:rFonts w:ascii="Times New Roman" w:hAnsi="Times New Roman"/>
                <w:sz w:val="24"/>
                <w:szCs w:val="24"/>
              </w:rPr>
              <w:t>Realismul neoclasic.</w:t>
            </w:r>
          </w:p>
        </w:tc>
        <w:tc>
          <w:tcPr>
            <w:tcW w:w="1365" w:type="dxa"/>
          </w:tcPr>
          <w:p w14:paraId="46ED4E8A" w14:textId="2F88F78D" w:rsidR="006834BE" w:rsidRPr="00506EAC" w:rsidRDefault="006834BE" w:rsidP="008A1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EAC">
              <w:rPr>
                <w:rFonts w:ascii="Times New Roman" w:hAnsi="Times New Roman"/>
                <w:sz w:val="24"/>
                <w:szCs w:val="24"/>
              </w:rPr>
              <w:t>C=2</w:t>
            </w:r>
            <w:r w:rsidR="00140CCD" w:rsidRPr="00506EAC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506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8EACC11" w14:textId="19FCD14E" w:rsidR="006834BE" w:rsidRPr="00506EAC" w:rsidRDefault="006834BE" w:rsidP="008A1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EAC">
              <w:rPr>
                <w:rFonts w:ascii="Times New Roman" w:hAnsi="Times New Roman"/>
                <w:sz w:val="24"/>
                <w:szCs w:val="24"/>
              </w:rPr>
              <w:t>SI=</w:t>
            </w:r>
            <w:r w:rsidR="006C3722">
              <w:rPr>
                <w:rFonts w:ascii="Times New Roman" w:hAnsi="Times New Roman"/>
                <w:sz w:val="24"/>
                <w:szCs w:val="24"/>
              </w:rPr>
              <w:t>3</w:t>
            </w:r>
            <w:r w:rsidR="00140CCD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6834BE" w:rsidRPr="00506EAC" w14:paraId="28218BDC" w14:textId="77777777" w:rsidTr="006834BE">
        <w:tc>
          <w:tcPr>
            <w:tcW w:w="1114" w:type="dxa"/>
          </w:tcPr>
          <w:p w14:paraId="39A5B9D9" w14:textId="7F68E19B" w:rsidR="006834BE" w:rsidRPr="00140CCD" w:rsidRDefault="00140CCD" w:rsidP="00140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[C8</w:t>
            </w:r>
            <w:r w:rsidRPr="00506EAC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460" w:type="dxa"/>
          </w:tcPr>
          <w:p w14:paraId="53DF9AB9" w14:textId="54D63B17" w:rsidR="006834BE" w:rsidRPr="00140CCD" w:rsidRDefault="006834BE" w:rsidP="00140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CCD">
              <w:rPr>
                <w:rFonts w:ascii="Times New Roman" w:hAnsi="Times New Roman"/>
                <w:sz w:val="24"/>
                <w:szCs w:val="24"/>
              </w:rPr>
              <w:t>Paradigme teoretice în RI (II)</w:t>
            </w:r>
          </w:p>
        </w:tc>
        <w:tc>
          <w:tcPr>
            <w:tcW w:w="4123" w:type="dxa"/>
          </w:tcPr>
          <w:p w14:paraId="2935E87A" w14:textId="0C9F8A88" w:rsidR="0086270B" w:rsidRPr="004353E2" w:rsidRDefault="004353E2" w:rsidP="004353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3E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270B" w:rsidRPr="004353E2">
              <w:rPr>
                <w:rFonts w:ascii="Times New Roman" w:hAnsi="Times New Roman"/>
                <w:sz w:val="24"/>
                <w:szCs w:val="24"/>
              </w:rPr>
              <w:t>Dezbaterea realism-idealism;</w:t>
            </w:r>
          </w:p>
          <w:p w14:paraId="5375AAD2" w14:textId="06F451EA" w:rsidR="006834BE" w:rsidRPr="00DC0148" w:rsidRDefault="004353E2" w:rsidP="00DC0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6834BE" w:rsidRPr="00DC0148">
              <w:rPr>
                <w:rFonts w:ascii="Times New Roman" w:hAnsi="Times New Roman"/>
                <w:sz w:val="24"/>
                <w:szCs w:val="24"/>
              </w:rPr>
              <w:t>Liberalismul;</w:t>
            </w:r>
          </w:p>
          <w:p w14:paraId="642709A3" w14:textId="59A4D786" w:rsidR="006834BE" w:rsidRPr="00DC0148" w:rsidRDefault="004353E2" w:rsidP="00DC0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40CCD" w:rsidRPr="00DC0148">
              <w:rPr>
                <w:rFonts w:ascii="Times New Roman" w:hAnsi="Times New Roman"/>
                <w:sz w:val="24"/>
                <w:szCs w:val="24"/>
              </w:rPr>
              <w:t>Neoliberalismul.</w:t>
            </w:r>
          </w:p>
        </w:tc>
        <w:tc>
          <w:tcPr>
            <w:tcW w:w="1365" w:type="dxa"/>
          </w:tcPr>
          <w:p w14:paraId="48A999C4" w14:textId="7A4F93FF" w:rsidR="006834BE" w:rsidRPr="00506EAC" w:rsidRDefault="006834BE" w:rsidP="008A1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EAC">
              <w:rPr>
                <w:rFonts w:ascii="Times New Roman" w:hAnsi="Times New Roman"/>
                <w:sz w:val="24"/>
                <w:szCs w:val="24"/>
              </w:rPr>
              <w:t>C=2</w:t>
            </w:r>
            <w:r w:rsidR="00140CCD" w:rsidRPr="00506EAC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506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D7CCF18" w14:textId="0E8FACDA" w:rsidR="006834BE" w:rsidRPr="00506EAC" w:rsidRDefault="006834BE" w:rsidP="008A1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EAC">
              <w:rPr>
                <w:rFonts w:ascii="Times New Roman" w:hAnsi="Times New Roman"/>
                <w:sz w:val="24"/>
                <w:szCs w:val="24"/>
              </w:rPr>
              <w:t>SI=</w:t>
            </w:r>
            <w:r w:rsidR="006C3722">
              <w:rPr>
                <w:rFonts w:ascii="Times New Roman" w:hAnsi="Times New Roman"/>
                <w:sz w:val="24"/>
                <w:szCs w:val="24"/>
              </w:rPr>
              <w:t>3</w:t>
            </w:r>
            <w:r w:rsidR="00140CCD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6834BE" w:rsidRPr="00506EAC" w14:paraId="234C1262" w14:textId="77777777" w:rsidTr="006834BE">
        <w:tc>
          <w:tcPr>
            <w:tcW w:w="1114" w:type="dxa"/>
          </w:tcPr>
          <w:p w14:paraId="5782FF19" w14:textId="41DF0324" w:rsidR="006834BE" w:rsidRPr="00140CCD" w:rsidRDefault="00140CCD" w:rsidP="00140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[C9</w:t>
            </w:r>
            <w:r w:rsidRPr="00506EAC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460" w:type="dxa"/>
          </w:tcPr>
          <w:p w14:paraId="29FF3CFB" w14:textId="25D7812A" w:rsidR="006834BE" w:rsidRPr="00140CCD" w:rsidRDefault="006834BE" w:rsidP="00140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CCD">
              <w:rPr>
                <w:rFonts w:ascii="Times New Roman" w:hAnsi="Times New Roman"/>
                <w:sz w:val="24"/>
                <w:szCs w:val="24"/>
              </w:rPr>
              <w:t>Paradigme teoretice în RI (III)</w:t>
            </w:r>
          </w:p>
        </w:tc>
        <w:tc>
          <w:tcPr>
            <w:tcW w:w="4123" w:type="dxa"/>
          </w:tcPr>
          <w:p w14:paraId="3FD33CA7" w14:textId="7E7E0430" w:rsidR="006834BE" w:rsidRPr="004353E2" w:rsidRDefault="004353E2" w:rsidP="004353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3E2">
              <w:rPr>
                <w:rFonts w:ascii="Times New Roman" w:hAnsi="Times New Roman"/>
                <w:sz w:val="24"/>
                <w:szCs w:val="24"/>
                <w:lang w:val="it-IT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="006834BE" w:rsidRPr="004353E2">
              <w:rPr>
                <w:rFonts w:ascii="Times New Roman" w:hAnsi="Times New Roman"/>
                <w:sz w:val="24"/>
                <w:szCs w:val="24"/>
                <w:lang w:val="it-IT"/>
              </w:rPr>
              <w:t>Ş</w:t>
            </w:r>
            <w:r w:rsidR="006834BE" w:rsidRPr="004353E2">
              <w:rPr>
                <w:rFonts w:ascii="Times New Roman" w:hAnsi="Times New Roman"/>
                <w:sz w:val="24"/>
                <w:szCs w:val="24"/>
              </w:rPr>
              <w:t>coala engleză</w:t>
            </w:r>
            <w:r w:rsidR="00D63104" w:rsidRPr="004353E2">
              <w:rPr>
                <w:rFonts w:ascii="Times New Roman" w:hAnsi="Times New Roman"/>
                <w:sz w:val="24"/>
                <w:szCs w:val="24"/>
              </w:rPr>
              <w:t xml:space="preserve"> a teoriei RI</w:t>
            </w:r>
            <w:r w:rsidR="006834BE" w:rsidRPr="004353E2">
              <w:rPr>
                <w:rFonts w:ascii="Times New Roman" w:hAnsi="Times New Roman"/>
                <w:sz w:val="24"/>
                <w:szCs w:val="24"/>
              </w:rPr>
              <w:t xml:space="preserve">;  </w:t>
            </w:r>
          </w:p>
          <w:p w14:paraId="25CAB9D9" w14:textId="45532596" w:rsidR="006834BE" w:rsidRPr="00DC0148" w:rsidRDefault="004353E2" w:rsidP="00DC0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- </w:t>
            </w:r>
            <w:r w:rsidR="00D63104" w:rsidRPr="00DC0148">
              <w:rPr>
                <w:rFonts w:ascii="Times New Roman" w:hAnsi="Times New Roman"/>
                <w:sz w:val="24"/>
                <w:szCs w:val="24"/>
                <w:lang w:val="it-IT"/>
              </w:rPr>
              <w:t>C</w:t>
            </w:r>
            <w:r w:rsidR="006834BE" w:rsidRPr="00DC014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ele 3 </w:t>
            </w:r>
            <w:r w:rsidR="00D63104" w:rsidRPr="00DC0148">
              <w:rPr>
                <w:rFonts w:ascii="Times New Roman" w:hAnsi="Times New Roman"/>
                <w:sz w:val="24"/>
                <w:szCs w:val="24"/>
                <w:lang w:val="it-IT"/>
              </w:rPr>
              <w:t>tradiţii</w:t>
            </w:r>
            <w:r w:rsidR="006834BE" w:rsidRPr="00DC014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de filosofie p</w:t>
            </w:r>
            <w:r w:rsidR="00D63104" w:rsidRPr="00DC0148">
              <w:rPr>
                <w:rFonts w:ascii="Times New Roman" w:hAnsi="Times New Roman"/>
                <w:sz w:val="24"/>
                <w:szCs w:val="24"/>
                <w:lang w:val="it-IT"/>
              </w:rPr>
              <w:t>olitică ce stau la baza societății internaționale</w:t>
            </w:r>
            <w:r w:rsidR="006834BE" w:rsidRPr="00DC0148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6D4871E0" w14:textId="201D09C5" w:rsidR="006834BE" w:rsidRPr="00DC0148" w:rsidRDefault="004353E2" w:rsidP="00DC0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="006834BE" w:rsidRPr="00DC0148">
              <w:rPr>
                <w:rFonts w:ascii="Times New Roman" w:hAnsi="Times New Roman"/>
                <w:sz w:val="24"/>
                <w:szCs w:val="24"/>
              </w:rPr>
              <w:t>Ordinea internaţional</w:t>
            </w:r>
            <w:r w:rsidR="006834BE" w:rsidRPr="00DC0148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ă </w:t>
            </w:r>
            <w:r w:rsidR="006834BE" w:rsidRPr="00DC0148">
              <w:rPr>
                <w:rFonts w:ascii="Times New Roman" w:hAnsi="Times New Roman"/>
                <w:sz w:val="24"/>
                <w:szCs w:val="24"/>
                <w:lang w:val="fr-FR"/>
              </w:rPr>
              <w:t>î</w:t>
            </w:r>
            <w:r w:rsidR="006834BE" w:rsidRPr="00DC0148">
              <w:rPr>
                <w:rFonts w:ascii="Times New Roman" w:hAnsi="Times New Roman"/>
                <w:sz w:val="24"/>
                <w:szCs w:val="24"/>
              </w:rPr>
              <w:t>n viziunea şcolii engleze</w:t>
            </w:r>
            <w:r w:rsidR="00D63104" w:rsidRPr="00DC0148">
              <w:rPr>
                <w:rFonts w:ascii="Times New Roman" w:hAnsi="Times New Roman"/>
                <w:sz w:val="24"/>
                <w:szCs w:val="24"/>
              </w:rPr>
              <w:t xml:space="preserve"> a teoriei RI</w:t>
            </w:r>
            <w:r w:rsidR="006834BE" w:rsidRPr="00DC0148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  <w:tc>
          <w:tcPr>
            <w:tcW w:w="1365" w:type="dxa"/>
          </w:tcPr>
          <w:p w14:paraId="0F45997C" w14:textId="4AA61E4A" w:rsidR="006834BE" w:rsidRPr="00506EAC" w:rsidRDefault="006834BE" w:rsidP="008A1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EAC">
              <w:rPr>
                <w:rFonts w:ascii="Times New Roman" w:hAnsi="Times New Roman"/>
                <w:sz w:val="24"/>
                <w:szCs w:val="24"/>
              </w:rPr>
              <w:lastRenderedPageBreak/>
              <w:t>C=2</w:t>
            </w:r>
            <w:r w:rsidR="00140CCD" w:rsidRPr="00506EAC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506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C1DEE4E" w14:textId="5047CD37" w:rsidR="006834BE" w:rsidRPr="00506EAC" w:rsidRDefault="006834BE" w:rsidP="008A1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EAC">
              <w:rPr>
                <w:rFonts w:ascii="Times New Roman" w:hAnsi="Times New Roman"/>
                <w:sz w:val="24"/>
                <w:szCs w:val="24"/>
              </w:rPr>
              <w:t>SI=3</w:t>
            </w:r>
            <w:r w:rsidR="00140CCD" w:rsidRPr="00506EAC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</w:tc>
      </w:tr>
      <w:tr w:rsidR="006834BE" w:rsidRPr="00506EAC" w14:paraId="374387FD" w14:textId="77777777" w:rsidTr="006834BE">
        <w:tc>
          <w:tcPr>
            <w:tcW w:w="1114" w:type="dxa"/>
          </w:tcPr>
          <w:p w14:paraId="16E41BE1" w14:textId="0F20507C" w:rsidR="006834BE" w:rsidRPr="00140CCD" w:rsidRDefault="00140CCD" w:rsidP="00140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[C10</w:t>
            </w:r>
            <w:r w:rsidRPr="00506EAC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460" w:type="dxa"/>
          </w:tcPr>
          <w:p w14:paraId="386A10BE" w14:textId="57814FED" w:rsidR="006834BE" w:rsidRPr="00140CCD" w:rsidRDefault="006834BE" w:rsidP="00140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CCD">
              <w:rPr>
                <w:rFonts w:ascii="Times New Roman" w:hAnsi="Times New Roman"/>
                <w:sz w:val="24"/>
                <w:szCs w:val="24"/>
              </w:rPr>
              <w:t>Paradigme teoretice în RI (IV)</w:t>
            </w:r>
          </w:p>
        </w:tc>
        <w:tc>
          <w:tcPr>
            <w:tcW w:w="4123" w:type="dxa"/>
          </w:tcPr>
          <w:p w14:paraId="58112C61" w14:textId="754A45A2" w:rsidR="006834BE" w:rsidRPr="004353E2" w:rsidRDefault="004353E2" w:rsidP="004353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3E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34BE" w:rsidRPr="004353E2">
              <w:rPr>
                <w:rFonts w:ascii="Times New Roman" w:hAnsi="Times New Roman"/>
                <w:sz w:val="24"/>
                <w:szCs w:val="24"/>
              </w:rPr>
              <w:t>Constructivismul;</w:t>
            </w:r>
          </w:p>
          <w:p w14:paraId="5C0D07CC" w14:textId="663FB006" w:rsidR="003C665C" w:rsidRPr="00DC0148" w:rsidRDefault="004353E2" w:rsidP="00DC0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C665C" w:rsidRPr="00DC0148">
              <w:rPr>
                <w:rFonts w:ascii="Times New Roman" w:hAnsi="Times New Roman"/>
                <w:sz w:val="24"/>
                <w:szCs w:val="24"/>
              </w:rPr>
              <w:t>Importanța ideilor, culturii și percepțiilor;</w:t>
            </w:r>
          </w:p>
          <w:p w14:paraId="25E05989" w14:textId="17385916" w:rsidR="003C665C" w:rsidRPr="00DC0148" w:rsidRDefault="004353E2" w:rsidP="00DC0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C665C" w:rsidRPr="00DC0148">
              <w:rPr>
                <w:rFonts w:ascii="Times New Roman" w:hAnsi="Times New Roman"/>
                <w:sz w:val="24"/>
                <w:szCs w:val="24"/>
              </w:rPr>
              <w:t>Construcția socială a identităților de prieten/inamic.</w:t>
            </w:r>
          </w:p>
        </w:tc>
        <w:tc>
          <w:tcPr>
            <w:tcW w:w="1365" w:type="dxa"/>
          </w:tcPr>
          <w:p w14:paraId="2AD79D82" w14:textId="5E2CE9E7" w:rsidR="006834BE" w:rsidRPr="00506EAC" w:rsidRDefault="006834BE" w:rsidP="008A1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EAC">
              <w:rPr>
                <w:rFonts w:ascii="Times New Roman" w:hAnsi="Times New Roman"/>
                <w:sz w:val="24"/>
                <w:szCs w:val="24"/>
              </w:rPr>
              <w:t>C=</w:t>
            </w:r>
            <w:r w:rsidR="00140CCD" w:rsidRPr="00506EAC">
              <w:rPr>
                <w:rFonts w:ascii="Times New Roman" w:hAnsi="Times New Roman"/>
                <w:sz w:val="24"/>
                <w:szCs w:val="24"/>
                <w:lang w:val="en-US"/>
              </w:rPr>
              <w:t>2h</w:t>
            </w:r>
            <w:r w:rsidRPr="00506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CC25BAB" w14:textId="09744046" w:rsidR="006834BE" w:rsidRPr="00506EAC" w:rsidRDefault="006834BE" w:rsidP="008A1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EAC">
              <w:rPr>
                <w:rFonts w:ascii="Times New Roman" w:hAnsi="Times New Roman"/>
                <w:sz w:val="24"/>
                <w:szCs w:val="24"/>
              </w:rPr>
              <w:t>SI=</w:t>
            </w:r>
            <w:r w:rsidR="006C3722">
              <w:rPr>
                <w:rFonts w:ascii="Times New Roman" w:hAnsi="Times New Roman"/>
                <w:sz w:val="24"/>
                <w:szCs w:val="24"/>
              </w:rPr>
              <w:t>3</w:t>
            </w:r>
            <w:r w:rsidR="00140CCD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6834BE" w:rsidRPr="00506EAC" w14:paraId="7DE6D0AA" w14:textId="77777777" w:rsidTr="00127806">
        <w:trPr>
          <w:trHeight w:val="527"/>
        </w:trPr>
        <w:tc>
          <w:tcPr>
            <w:tcW w:w="1114" w:type="dxa"/>
          </w:tcPr>
          <w:p w14:paraId="669F6D59" w14:textId="3748DD46" w:rsidR="006834BE" w:rsidRPr="0038654E" w:rsidRDefault="0038654E" w:rsidP="00386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[C11</w:t>
            </w:r>
            <w:r w:rsidRPr="00506EAC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460" w:type="dxa"/>
          </w:tcPr>
          <w:p w14:paraId="34C4B8B9" w14:textId="480E45FA" w:rsidR="006834BE" w:rsidRPr="00140CCD" w:rsidRDefault="006834BE" w:rsidP="00140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CCD">
              <w:rPr>
                <w:rFonts w:ascii="Times New Roman" w:hAnsi="Times New Roman"/>
                <w:sz w:val="24"/>
                <w:szCs w:val="24"/>
              </w:rPr>
              <w:t>Paradigme teoretice în RI (V)</w:t>
            </w:r>
          </w:p>
        </w:tc>
        <w:tc>
          <w:tcPr>
            <w:tcW w:w="4123" w:type="dxa"/>
          </w:tcPr>
          <w:p w14:paraId="4290A8EB" w14:textId="227B6DFE" w:rsidR="0086270B" w:rsidRPr="004353E2" w:rsidRDefault="004353E2" w:rsidP="004353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3E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270B" w:rsidRPr="004353E2">
              <w:rPr>
                <w:rFonts w:ascii="Times New Roman" w:hAnsi="Times New Roman"/>
                <w:sz w:val="24"/>
                <w:szCs w:val="24"/>
              </w:rPr>
              <w:t>Feminismul:</w:t>
            </w:r>
          </w:p>
          <w:p w14:paraId="4EBCD006" w14:textId="0F4A6535" w:rsidR="006834BE" w:rsidRPr="00DC0148" w:rsidRDefault="004353E2" w:rsidP="00DC0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40CCD" w:rsidRPr="00DC0148">
              <w:rPr>
                <w:rFonts w:ascii="Times New Roman" w:hAnsi="Times New Roman"/>
                <w:sz w:val="24"/>
                <w:szCs w:val="24"/>
              </w:rPr>
              <w:t>Poststructuralismul.</w:t>
            </w:r>
          </w:p>
        </w:tc>
        <w:tc>
          <w:tcPr>
            <w:tcW w:w="1365" w:type="dxa"/>
          </w:tcPr>
          <w:p w14:paraId="3C8545D4" w14:textId="1F124BCB" w:rsidR="006834BE" w:rsidRPr="00506EAC" w:rsidRDefault="006834BE" w:rsidP="008A1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EAC">
              <w:rPr>
                <w:rFonts w:ascii="Times New Roman" w:hAnsi="Times New Roman"/>
                <w:sz w:val="24"/>
                <w:szCs w:val="24"/>
              </w:rPr>
              <w:t>C=2</w:t>
            </w:r>
            <w:r w:rsidR="0038654E" w:rsidRPr="00506EAC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506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FD4B313" w14:textId="75D0AAE9" w:rsidR="006834BE" w:rsidRPr="00506EAC" w:rsidRDefault="006834BE" w:rsidP="008A1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EAC">
              <w:rPr>
                <w:rFonts w:ascii="Times New Roman" w:hAnsi="Times New Roman"/>
                <w:sz w:val="24"/>
                <w:szCs w:val="24"/>
              </w:rPr>
              <w:t>SI=3</w:t>
            </w:r>
            <w:r w:rsidR="0038654E" w:rsidRPr="00506EAC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</w:tc>
      </w:tr>
      <w:tr w:rsidR="006834BE" w:rsidRPr="00506EAC" w14:paraId="2117F72B" w14:textId="77777777" w:rsidTr="00127806">
        <w:trPr>
          <w:trHeight w:val="500"/>
        </w:trPr>
        <w:tc>
          <w:tcPr>
            <w:tcW w:w="1114" w:type="dxa"/>
          </w:tcPr>
          <w:p w14:paraId="71118682" w14:textId="2A7024A1" w:rsidR="006834BE" w:rsidRPr="00347505" w:rsidRDefault="00347505" w:rsidP="00347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[C12</w:t>
            </w:r>
            <w:r w:rsidRPr="00506EAC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460" w:type="dxa"/>
          </w:tcPr>
          <w:p w14:paraId="1AE01820" w14:textId="4EDB8A5B" w:rsidR="006834BE" w:rsidRPr="0038654E" w:rsidRDefault="00347505" w:rsidP="00386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CCD">
              <w:rPr>
                <w:rFonts w:ascii="Times New Roman" w:hAnsi="Times New Roman"/>
                <w:sz w:val="24"/>
                <w:szCs w:val="24"/>
              </w:rPr>
              <w:t>Paradigme teoretice în RI (V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140CC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123" w:type="dxa"/>
          </w:tcPr>
          <w:p w14:paraId="664C0BA9" w14:textId="5611AC7B" w:rsidR="0086270B" w:rsidRPr="004353E2" w:rsidRDefault="004353E2" w:rsidP="004353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3E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270B" w:rsidRPr="004353E2">
              <w:rPr>
                <w:rFonts w:ascii="Times New Roman" w:hAnsi="Times New Roman"/>
                <w:sz w:val="24"/>
                <w:szCs w:val="24"/>
              </w:rPr>
              <w:t xml:space="preserve">Marxismul; </w:t>
            </w:r>
          </w:p>
          <w:p w14:paraId="74CC1AEF" w14:textId="105A3FB7" w:rsidR="006834BE" w:rsidRPr="00DC0148" w:rsidRDefault="004353E2" w:rsidP="00DC0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6270B" w:rsidRPr="00DC0148">
              <w:rPr>
                <w:rFonts w:ascii="Times New Roman" w:hAnsi="Times New Roman"/>
                <w:sz w:val="24"/>
                <w:szCs w:val="24"/>
              </w:rPr>
              <w:t xml:space="preserve">Teoria critică a RI. </w:t>
            </w:r>
          </w:p>
        </w:tc>
        <w:tc>
          <w:tcPr>
            <w:tcW w:w="1365" w:type="dxa"/>
          </w:tcPr>
          <w:p w14:paraId="5532285A" w14:textId="1315126A" w:rsidR="006834BE" w:rsidRPr="00506EAC" w:rsidRDefault="006834BE" w:rsidP="008A1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EAC">
              <w:rPr>
                <w:rFonts w:ascii="Times New Roman" w:hAnsi="Times New Roman"/>
                <w:sz w:val="24"/>
                <w:szCs w:val="24"/>
              </w:rPr>
              <w:t>C=2</w:t>
            </w:r>
            <w:r w:rsidR="00347505">
              <w:rPr>
                <w:rFonts w:ascii="Times New Roman" w:hAnsi="Times New Roman"/>
                <w:sz w:val="24"/>
                <w:szCs w:val="24"/>
              </w:rPr>
              <w:t>h</w:t>
            </w:r>
            <w:r w:rsidRPr="00506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042E355" w14:textId="3ACD31C7" w:rsidR="006834BE" w:rsidRPr="00506EAC" w:rsidRDefault="006834BE" w:rsidP="008A1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EAC">
              <w:rPr>
                <w:rFonts w:ascii="Times New Roman" w:hAnsi="Times New Roman"/>
                <w:sz w:val="24"/>
                <w:szCs w:val="24"/>
              </w:rPr>
              <w:t>SI=3</w:t>
            </w:r>
            <w:r w:rsidR="00347505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6834BE" w:rsidRPr="00506EAC" w14:paraId="1A3F6D88" w14:textId="77777777" w:rsidTr="006834BE">
        <w:tc>
          <w:tcPr>
            <w:tcW w:w="1114" w:type="dxa"/>
          </w:tcPr>
          <w:p w14:paraId="7461463B" w14:textId="560040F2" w:rsidR="006834BE" w:rsidRPr="00347505" w:rsidRDefault="00347505" w:rsidP="00347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[C13</w:t>
            </w:r>
            <w:r w:rsidRPr="00506EAC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460" w:type="dxa"/>
          </w:tcPr>
          <w:p w14:paraId="2F71E472" w14:textId="13477254" w:rsidR="006834BE" w:rsidRPr="00347505" w:rsidRDefault="00347505" w:rsidP="00347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7505">
              <w:rPr>
                <w:rFonts w:ascii="Times New Roman" w:hAnsi="Times New Roman"/>
                <w:sz w:val="24"/>
                <w:szCs w:val="24"/>
              </w:rPr>
              <w:t xml:space="preserve">Globalizarea </w:t>
            </w:r>
          </w:p>
        </w:tc>
        <w:tc>
          <w:tcPr>
            <w:tcW w:w="4123" w:type="dxa"/>
          </w:tcPr>
          <w:p w14:paraId="0765316D" w14:textId="531D18EA" w:rsidR="00347505" w:rsidRPr="004353E2" w:rsidRDefault="004353E2" w:rsidP="004353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3E2">
              <w:rPr>
                <w:rFonts w:ascii="Times New Roman" w:hAnsi="Times New Roman"/>
                <w:sz w:val="24"/>
                <w:szCs w:val="24"/>
                <w:lang w:val="it-IT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="00347505" w:rsidRPr="004353E2">
              <w:rPr>
                <w:rFonts w:ascii="Times New Roman" w:hAnsi="Times New Roman"/>
                <w:sz w:val="24"/>
                <w:szCs w:val="24"/>
                <w:lang w:val="it-IT"/>
              </w:rPr>
              <w:t>Ş</w:t>
            </w:r>
            <w:r w:rsidR="00795E2E" w:rsidRPr="004353E2">
              <w:rPr>
                <w:rFonts w:ascii="Times New Roman" w:hAnsi="Times New Roman"/>
                <w:sz w:val="24"/>
                <w:szCs w:val="24"/>
              </w:rPr>
              <w:t>coli de gâ</w:t>
            </w:r>
            <w:r w:rsidR="00347505" w:rsidRPr="004353E2">
              <w:rPr>
                <w:rFonts w:ascii="Times New Roman" w:hAnsi="Times New Roman"/>
                <w:sz w:val="24"/>
                <w:szCs w:val="24"/>
              </w:rPr>
              <w:t>ndire privitoare la globalizare</w:t>
            </w:r>
            <w:r w:rsidR="00DC0148" w:rsidRPr="004353E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025E32F" w14:textId="3E8D7D3C" w:rsidR="00347505" w:rsidRPr="00DC0148" w:rsidRDefault="004353E2" w:rsidP="00DC0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47505" w:rsidRPr="00DC0148">
              <w:rPr>
                <w:rFonts w:ascii="Times New Roman" w:hAnsi="Times New Roman"/>
                <w:sz w:val="24"/>
                <w:szCs w:val="24"/>
              </w:rPr>
              <w:t>Definiţii</w:t>
            </w:r>
            <w:r w:rsidR="00DC0148">
              <w:rPr>
                <w:rFonts w:ascii="Times New Roman" w:hAnsi="Times New Roman"/>
                <w:sz w:val="24"/>
                <w:szCs w:val="24"/>
              </w:rPr>
              <w:t xml:space="preserve"> ale globalizării</w:t>
            </w:r>
            <w:r w:rsidR="00347505" w:rsidRPr="00DC0148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588971F1" w14:textId="0544A00E" w:rsidR="00347505" w:rsidRPr="00DC0148" w:rsidRDefault="004353E2" w:rsidP="00DC0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47505" w:rsidRPr="00DC0148">
              <w:rPr>
                <w:rFonts w:ascii="Times New Roman" w:hAnsi="Times New Roman"/>
                <w:sz w:val="24"/>
                <w:szCs w:val="24"/>
              </w:rPr>
              <w:t>Dimensiuni</w:t>
            </w:r>
            <w:r w:rsidR="00DC0148">
              <w:rPr>
                <w:rFonts w:ascii="Times New Roman" w:hAnsi="Times New Roman"/>
                <w:sz w:val="24"/>
                <w:szCs w:val="24"/>
              </w:rPr>
              <w:t xml:space="preserve"> ale globalizării</w:t>
            </w:r>
            <w:r w:rsidR="00347505" w:rsidRPr="00DC014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3B2BE3F" w14:textId="4E8A04F5" w:rsidR="00D432B7" w:rsidRDefault="004353E2" w:rsidP="00DC0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432B7">
              <w:rPr>
                <w:rFonts w:ascii="Times New Roman" w:hAnsi="Times New Roman"/>
                <w:sz w:val="24"/>
                <w:szCs w:val="24"/>
              </w:rPr>
              <w:t>Aspecte ale globalizării;</w:t>
            </w:r>
          </w:p>
          <w:p w14:paraId="74257791" w14:textId="658325BF" w:rsidR="006834BE" w:rsidRPr="00DC0148" w:rsidRDefault="004353E2" w:rsidP="00DC0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432B7">
              <w:rPr>
                <w:rFonts w:ascii="Times New Roman" w:hAnsi="Times New Roman"/>
                <w:sz w:val="24"/>
                <w:szCs w:val="24"/>
              </w:rPr>
              <w:t>Globalism versus suveranism.</w:t>
            </w:r>
            <w:r w:rsidR="00347505" w:rsidRPr="00DC01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65" w:type="dxa"/>
          </w:tcPr>
          <w:p w14:paraId="5C68F1AE" w14:textId="141038D6" w:rsidR="006834BE" w:rsidRPr="00506EAC" w:rsidRDefault="006834BE" w:rsidP="008A1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EAC">
              <w:rPr>
                <w:rFonts w:ascii="Times New Roman" w:hAnsi="Times New Roman"/>
                <w:sz w:val="24"/>
                <w:szCs w:val="24"/>
              </w:rPr>
              <w:t>C=2</w:t>
            </w:r>
            <w:r w:rsidR="00347505" w:rsidRPr="00506EAC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506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10C91BA" w14:textId="7D6612B6" w:rsidR="006834BE" w:rsidRPr="00506EAC" w:rsidRDefault="006834BE" w:rsidP="008A1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EAC">
              <w:rPr>
                <w:rFonts w:ascii="Times New Roman" w:hAnsi="Times New Roman"/>
                <w:sz w:val="24"/>
                <w:szCs w:val="24"/>
              </w:rPr>
              <w:t>SI=3</w:t>
            </w:r>
            <w:r w:rsidR="00347505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6834BE" w:rsidRPr="00506EAC" w14:paraId="003C48FB" w14:textId="77777777" w:rsidTr="006834BE">
        <w:tc>
          <w:tcPr>
            <w:tcW w:w="1114" w:type="dxa"/>
          </w:tcPr>
          <w:p w14:paraId="1A2EF9FF" w14:textId="6E8CF179" w:rsidR="006834BE" w:rsidRPr="00347505" w:rsidRDefault="00347505" w:rsidP="00347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[C14</w:t>
            </w:r>
            <w:r w:rsidRPr="00506EAC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460" w:type="dxa"/>
          </w:tcPr>
          <w:p w14:paraId="0E59AF89" w14:textId="36F9BB09" w:rsidR="006834BE" w:rsidRPr="00347505" w:rsidRDefault="00347505" w:rsidP="00347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7505">
              <w:rPr>
                <w:rFonts w:ascii="Times New Roman" w:hAnsi="Times New Roman"/>
                <w:sz w:val="24"/>
                <w:szCs w:val="24"/>
              </w:rPr>
              <w:t>Modele explicative pentru lumea secolului XXI</w:t>
            </w:r>
          </w:p>
        </w:tc>
        <w:tc>
          <w:tcPr>
            <w:tcW w:w="4123" w:type="dxa"/>
          </w:tcPr>
          <w:p w14:paraId="0FDFF929" w14:textId="7E53C549" w:rsidR="00347505" w:rsidRPr="004353E2" w:rsidRDefault="004353E2" w:rsidP="004353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53E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47505" w:rsidRPr="004353E2">
              <w:rPr>
                <w:rFonts w:ascii="Times New Roman" w:hAnsi="Times New Roman"/>
                <w:sz w:val="24"/>
                <w:szCs w:val="24"/>
              </w:rPr>
              <w:t xml:space="preserve">Modelul propus de Francis  Fukuyama; </w:t>
            </w:r>
          </w:p>
          <w:p w14:paraId="1E664714" w14:textId="053296A1" w:rsidR="00347505" w:rsidRPr="00DC0148" w:rsidRDefault="004353E2" w:rsidP="00DC0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47505" w:rsidRPr="00DC0148">
              <w:rPr>
                <w:rFonts w:ascii="Times New Roman" w:hAnsi="Times New Roman"/>
                <w:sz w:val="24"/>
                <w:szCs w:val="24"/>
              </w:rPr>
              <w:t xml:space="preserve">Modelul propus de Samuel Huntington; </w:t>
            </w:r>
          </w:p>
          <w:p w14:paraId="54C1920C" w14:textId="45129125" w:rsidR="00347505" w:rsidRPr="00DC0148" w:rsidRDefault="004353E2" w:rsidP="00DC0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47505" w:rsidRPr="00DC0148">
              <w:rPr>
                <w:rFonts w:ascii="Times New Roman" w:hAnsi="Times New Roman"/>
                <w:sz w:val="24"/>
                <w:szCs w:val="24"/>
              </w:rPr>
              <w:t xml:space="preserve">Modelul propus de Alvin şi Heidi Toffler; </w:t>
            </w:r>
          </w:p>
          <w:p w14:paraId="72637C7E" w14:textId="4CBE21C6" w:rsidR="008A252A" w:rsidRPr="00DC0148" w:rsidRDefault="004353E2" w:rsidP="00DC0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47505" w:rsidRPr="00DC0148">
              <w:rPr>
                <w:rFonts w:ascii="Times New Roman" w:hAnsi="Times New Roman"/>
                <w:sz w:val="24"/>
                <w:szCs w:val="24"/>
              </w:rPr>
              <w:t xml:space="preserve">Modelul propus de Benjamin Barber; </w:t>
            </w:r>
          </w:p>
          <w:p w14:paraId="50E5ABA8" w14:textId="075E987C" w:rsidR="00347505" w:rsidRPr="00DC0148" w:rsidRDefault="004353E2" w:rsidP="00DC0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47505" w:rsidRPr="00DC0148">
              <w:rPr>
                <w:rFonts w:ascii="Times New Roman" w:hAnsi="Times New Roman"/>
                <w:sz w:val="24"/>
                <w:szCs w:val="24"/>
              </w:rPr>
              <w:t>Modelul propus de Thomas Barnett</w:t>
            </w:r>
            <w:r w:rsidR="00127806" w:rsidRPr="00DC014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65" w:type="dxa"/>
          </w:tcPr>
          <w:p w14:paraId="15F73DDA" w14:textId="0B2D93D4" w:rsidR="006834BE" w:rsidRPr="00506EAC" w:rsidRDefault="006834BE" w:rsidP="008A1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EAC">
              <w:rPr>
                <w:rFonts w:ascii="Times New Roman" w:hAnsi="Times New Roman"/>
                <w:sz w:val="24"/>
                <w:szCs w:val="24"/>
              </w:rPr>
              <w:t>C=2</w:t>
            </w:r>
            <w:r w:rsidR="00347505">
              <w:rPr>
                <w:rFonts w:ascii="Times New Roman" w:hAnsi="Times New Roman"/>
                <w:sz w:val="24"/>
                <w:szCs w:val="24"/>
              </w:rPr>
              <w:t>h</w:t>
            </w:r>
            <w:r w:rsidRPr="00506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90C844D" w14:textId="2F2C8661" w:rsidR="006834BE" w:rsidRPr="00506EAC" w:rsidRDefault="006834BE" w:rsidP="008A1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EAC">
              <w:rPr>
                <w:rFonts w:ascii="Times New Roman" w:hAnsi="Times New Roman"/>
                <w:sz w:val="24"/>
                <w:szCs w:val="24"/>
              </w:rPr>
              <w:t>SI=</w:t>
            </w:r>
            <w:r w:rsidR="009C34A3">
              <w:rPr>
                <w:rFonts w:ascii="Times New Roman" w:hAnsi="Times New Roman"/>
                <w:sz w:val="24"/>
                <w:szCs w:val="24"/>
              </w:rPr>
              <w:t>2</w:t>
            </w:r>
            <w:r w:rsidR="00347505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6834BE" w:rsidRPr="00506EAC" w14:paraId="5CAE039E" w14:textId="77777777" w:rsidTr="006834BE">
        <w:tblPrEx>
          <w:tblLook w:val="0000" w:firstRow="0" w:lastRow="0" w:firstColumn="0" w:lastColumn="0" w:noHBand="0" w:noVBand="0"/>
        </w:tblPrEx>
        <w:trPr>
          <w:gridBefore w:val="1"/>
          <w:wBefore w:w="1114" w:type="dxa"/>
          <w:trHeight w:val="623"/>
        </w:trPr>
        <w:tc>
          <w:tcPr>
            <w:tcW w:w="2460" w:type="dxa"/>
          </w:tcPr>
          <w:p w14:paraId="1297A3F5" w14:textId="77777777" w:rsidR="006834BE" w:rsidRPr="00506EAC" w:rsidRDefault="006834BE" w:rsidP="008A10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23" w:type="dxa"/>
          </w:tcPr>
          <w:p w14:paraId="23C871D8" w14:textId="17397704" w:rsidR="006834BE" w:rsidRPr="00506EAC" w:rsidRDefault="006834BE" w:rsidP="008A10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6EAC">
              <w:rPr>
                <w:rFonts w:ascii="Times New Roman" w:hAnsi="Times New Roman"/>
                <w:b/>
                <w:bCs/>
                <w:sz w:val="24"/>
                <w:szCs w:val="24"/>
              </w:rPr>
              <w:t>Total ore</w:t>
            </w:r>
          </w:p>
        </w:tc>
        <w:tc>
          <w:tcPr>
            <w:tcW w:w="1365" w:type="dxa"/>
          </w:tcPr>
          <w:p w14:paraId="5BC428D6" w14:textId="77777777" w:rsidR="006834BE" w:rsidRPr="00506EAC" w:rsidRDefault="006834BE" w:rsidP="008A1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EAC">
              <w:rPr>
                <w:rFonts w:ascii="Times New Roman" w:hAnsi="Times New Roman"/>
                <w:sz w:val="24"/>
                <w:szCs w:val="24"/>
              </w:rPr>
              <w:t>C=28</w:t>
            </w:r>
          </w:p>
          <w:p w14:paraId="0F5F78E8" w14:textId="03DD0CA5" w:rsidR="006834BE" w:rsidRPr="00506EAC" w:rsidRDefault="006834BE" w:rsidP="001278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EAC">
              <w:rPr>
                <w:rFonts w:ascii="Times New Roman" w:hAnsi="Times New Roman"/>
                <w:sz w:val="24"/>
                <w:szCs w:val="24"/>
              </w:rPr>
              <w:t>SI=</w:t>
            </w:r>
            <w:r w:rsidR="00127806">
              <w:rPr>
                <w:rFonts w:ascii="Times New Roman" w:hAnsi="Times New Roman"/>
                <w:sz w:val="24"/>
                <w:szCs w:val="24"/>
              </w:rPr>
              <w:t>4</w:t>
            </w:r>
            <w:r w:rsidR="00F572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1ACDAC1A" w14:textId="77777777" w:rsidR="006834BE" w:rsidRPr="00506EAC" w:rsidRDefault="006834BE" w:rsidP="006834BE">
      <w:pPr>
        <w:pStyle w:val="Default"/>
      </w:pPr>
    </w:p>
    <w:p w14:paraId="0DF39BDA" w14:textId="77777777" w:rsidR="006834BE" w:rsidRPr="009A088D" w:rsidRDefault="006834BE" w:rsidP="006834BE">
      <w:pPr>
        <w:pStyle w:val="Default"/>
        <w:ind w:left="400"/>
        <w:rPr>
          <w:b/>
          <w:bCs/>
          <w:i/>
          <w:iCs/>
        </w:rPr>
      </w:pPr>
    </w:p>
    <w:p w14:paraId="255C80C5" w14:textId="16F28617" w:rsidR="00FF1214" w:rsidRDefault="00FF1214" w:rsidP="00377A98">
      <w:pPr>
        <w:numPr>
          <w:ilvl w:val="0"/>
          <w:numId w:val="3"/>
        </w:numPr>
        <w:spacing w:after="0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014E2">
        <w:rPr>
          <w:rFonts w:ascii="Times New Roman" w:hAnsi="Times New Roman"/>
          <w:b/>
          <w:bCs/>
          <w:i/>
          <w:iCs/>
          <w:sz w:val="24"/>
          <w:szCs w:val="24"/>
        </w:rPr>
        <w:t>Aplicaţii</w:t>
      </w:r>
    </w:p>
    <w:p w14:paraId="255C813B" w14:textId="4226B0E5" w:rsidR="00377A98" w:rsidRDefault="00377A98" w:rsidP="00097AD5">
      <w:pPr>
        <w:spacing w:after="0" w:line="360" w:lineRule="auto"/>
        <w:ind w:right="-567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14"/>
        <w:gridCol w:w="2460"/>
        <w:gridCol w:w="4123"/>
        <w:gridCol w:w="1365"/>
      </w:tblGrid>
      <w:tr w:rsidR="00D14A1C" w:rsidRPr="00506EAC" w14:paraId="0A4E1015" w14:textId="77777777" w:rsidTr="00154286">
        <w:trPr>
          <w:trHeight w:val="338"/>
        </w:trPr>
        <w:tc>
          <w:tcPr>
            <w:tcW w:w="1114" w:type="dxa"/>
          </w:tcPr>
          <w:p w14:paraId="4A9B2252" w14:textId="6A749666" w:rsidR="00D14A1C" w:rsidRPr="00506EAC" w:rsidRDefault="00D14A1C" w:rsidP="001542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Seminar</w:t>
            </w:r>
          </w:p>
        </w:tc>
        <w:tc>
          <w:tcPr>
            <w:tcW w:w="2460" w:type="dxa"/>
          </w:tcPr>
          <w:p w14:paraId="3C80869F" w14:textId="77777777" w:rsidR="00D14A1C" w:rsidRPr="00506EAC" w:rsidRDefault="00D14A1C" w:rsidP="001542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Denumire</w:t>
            </w:r>
          </w:p>
        </w:tc>
        <w:tc>
          <w:tcPr>
            <w:tcW w:w="4123" w:type="dxa"/>
          </w:tcPr>
          <w:p w14:paraId="29B94BA5" w14:textId="77777777" w:rsidR="00D14A1C" w:rsidRPr="00506EAC" w:rsidRDefault="00D14A1C" w:rsidP="001542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6EAC">
              <w:rPr>
                <w:rFonts w:ascii="Times New Roman" w:hAnsi="Times New Roman"/>
                <w:b/>
                <w:bCs/>
                <w:sz w:val="24"/>
                <w:szCs w:val="24"/>
              </w:rPr>
              <w:t>Conţinuturi</w:t>
            </w:r>
          </w:p>
        </w:tc>
        <w:tc>
          <w:tcPr>
            <w:tcW w:w="1365" w:type="dxa"/>
          </w:tcPr>
          <w:p w14:paraId="4497B02A" w14:textId="77777777" w:rsidR="00D14A1C" w:rsidRPr="00506EAC" w:rsidRDefault="00D14A1C" w:rsidP="001542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Nr. o</w:t>
            </w:r>
            <w:r w:rsidRPr="00506EAC">
              <w:rPr>
                <w:rFonts w:ascii="Times New Roman" w:hAnsi="Times New Roman"/>
                <w:b/>
                <w:bCs/>
                <w:sz w:val="24"/>
                <w:szCs w:val="24"/>
              </w:rPr>
              <w:t>re</w:t>
            </w:r>
          </w:p>
        </w:tc>
      </w:tr>
      <w:tr w:rsidR="00D14A1C" w:rsidRPr="00506EAC" w14:paraId="3AA1B93F" w14:textId="77777777" w:rsidTr="00154286">
        <w:tc>
          <w:tcPr>
            <w:tcW w:w="1114" w:type="dxa"/>
          </w:tcPr>
          <w:p w14:paraId="6FCB9A6B" w14:textId="17B2E275" w:rsidR="00D14A1C" w:rsidRPr="006834BE" w:rsidRDefault="00D14A1C" w:rsidP="00154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[S</w:t>
            </w:r>
            <w:r w:rsidRPr="006834BE">
              <w:rPr>
                <w:rFonts w:ascii="Times New Roman" w:hAnsi="Times New Roman"/>
                <w:sz w:val="24"/>
                <w:szCs w:val="24"/>
                <w:lang w:val="en-US"/>
              </w:rPr>
              <w:t>1]</w:t>
            </w:r>
          </w:p>
        </w:tc>
        <w:tc>
          <w:tcPr>
            <w:tcW w:w="2460" w:type="dxa"/>
          </w:tcPr>
          <w:p w14:paraId="70EFDBD3" w14:textId="0F6AB9FD" w:rsidR="00D14A1C" w:rsidRPr="006834BE" w:rsidRDefault="00E8289D" w:rsidP="00154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Introducere</w:t>
            </w:r>
          </w:p>
        </w:tc>
        <w:tc>
          <w:tcPr>
            <w:tcW w:w="4123" w:type="dxa"/>
          </w:tcPr>
          <w:p w14:paraId="4436A1C0" w14:textId="0C404372" w:rsidR="00E8289D" w:rsidRPr="00986AA6" w:rsidRDefault="00986AA6" w:rsidP="00986AA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AA6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8289D" w:rsidRPr="00986AA6">
              <w:rPr>
                <w:rFonts w:ascii="Times New Roman" w:hAnsi="Times New Roman"/>
                <w:color w:val="000000"/>
                <w:sz w:val="24"/>
                <w:szCs w:val="24"/>
              </w:rPr>
              <w:t>Introducerea temelor de seminar;</w:t>
            </w:r>
          </w:p>
          <w:p w14:paraId="7EE8243A" w14:textId="7084D4FF" w:rsidR="00E8289D" w:rsidRPr="00506EAC" w:rsidRDefault="00986AA6" w:rsidP="00E8289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E8289D">
              <w:rPr>
                <w:rFonts w:ascii="Times New Roman" w:hAnsi="Times New Roman"/>
                <w:color w:val="000000"/>
                <w:sz w:val="24"/>
                <w:szCs w:val="24"/>
              </w:rPr>
              <w:t>Prezentarea bibliografiei;</w:t>
            </w:r>
          </w:p>
          <w:p w14:paraId="3F0527A3" w14:textId="28E9AACA" w:rsidR="00D14A1C" w:rsidRPr="00D14A1C" w:rsidRDefault="00986AA6" w:rsidP="00E82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E8289D" w:rsidRPr="00506EAC">
              <w:rPr>
                <w:rFonts w:ascii="Times New Roman" w:hAnsi="Times New Roman"/>
                <w:sz w:val="24"/>
                <w:szCs w:val="24"/>
              </w:rPr>
              <w:t xml:space="preserve">Definirea principalelor concepte </w:t>
            </w:r>
            <w:r w:rsidR="00E8289D">
              <w:rPr>
                <w:rFonts w:ascii="Times New Roman" w:hAnsi="Times New Roman"/>
                <w:bCs/>
                <w:sz w:val="24"/>
                <w:szCs w:val="24"/>
              </w:rPr>
              <w:t xml:space="preserve">ale </w:t>
            </w:r>
            <w:r w:rsidR="00E8289D">
              <w:rPr>
                <w:rFonts w:ascii="Times New Roman" w:hAnsi="Times New Roman"/>
                <w:sz w:val="24"/>
                <w:szCs w:val="24"/>
              </w:rPr>
              <w:t>R</w:t>
            </w:r>
            <w:r w:rsidR="00E8289D" w:rsidRPr="00506EAC">
              <w:rPr>
                <w:rFonts w:ascii="Times New Roman" w:hAnsi="Times New Roman"/>
                <w:sz w:val="24"/>
                <w:szCs w:val="24"/>
              </w:rPr>
              <w:t>I:</w:t>
            </w:r>
            <w:r w:rsidR="00E8289D">
              <w:rPr>
                <w:rFonts w:ascii="Times New Roman" w:hAnsi="Times New Roman"/>
                <w:sz w:val="24"/>
                <w:szCs w:val="24"/>
              </w:rPr>
              <w:t xml:space="preserve"> sistem</w:t>
            </w:r>
            <w:r w:rsidR="00E8289D" w:rsidRPr="00506EAC">
              <w:rPr>
                <w:rFonts w:ascii="Times New Roman" w:hAnsi="Times New Roman"/>
                <w:sz w:val="24"/>
                <w:szCs w:val="24"/>
              </w:rPr>
              <w:t xml:space="preserve"> internațional</w:t>
            </w:r>
            <w:r w:rsidR="00E8289D">
              <w:rPr>
                <w:rFonts w:ascii="Times New Roman" w:hAnsi="Times New Roman"/>
                <w:sz w:val="24"/>
                <w:szCs w:val="24"/>
              </w:rPr>
              <w:t>; actorii</w:t>
            </w:r>
            <w:r w:rsidR="00E8289D" w:rsidRPr="00506EAC">
              <w:rPr>
                <w:rFonts w:ascii="Times New Roman" w:hAnsi="Times New Roman"/>
                <w:sz w:val="24"/>
                <w:szCs w:val="24"/>
              </w:rPr>
              <w:t xml:space="preserve"> sistemul</w:t>
            </w:r>
            <w:r w:rsidR="00E8289D">
              <w:rPr>
                <w:rFonts w:ascii="Times New Roman" w:hAnsi="Times New Roman"/>
                <w:sz w:val="24"/>
                <w:szCs w:val="24"/>
              </w:rPr>
              <w:t>ui</w:t>
            </w:r>
            <w:r w:rsidR="00E8289D" w:rsidRPr="00506EAC">
              <w:rPr>
                <w:rFonts w:ascii="Times New Roman" w:hAnsi="Times New Roman"/>
                <w:sz w:val="24"/>
                <w:szCs w:val="24"/>
              </w:rPr>
              <w:t xml:space="preserve"> internațional</w:t>
            </w:r>
            <w:r w:rsidR="00E8289D">
              <w:rPr>
                <w:rFonts w:ascii="Times New Roman" w:hAnsi="Times New Roman"/>
                <w:sz w:val="24"/>
                <w:szCs w:val="24"/>
              </w:rPr>
              <w:t>; a</w:t>
            </w:r>
            <w:r w:rsidR="00E8289D" w:rsidRPr="00506EAC">
              <w:rPr>
                <w:rFonts w:ascii="Times New Roman" w:hAnsi="Times New Roman"/>
                <w:sz w:val="24"/>
                <w:szCs w:val="24"/>
              </w:rPr>
              <w:t>narhia sistemică</w:t>
            </w:r>
            <w:r w:rsidR="00E8289D">
              <w:rPr>
                <w:rFonts w:ascii="Times New Roman" w:hAnsi="Times New Roman"/>
                <w:sz w:val="24"/>
                <w:szCs w:val="24"/>
              </w:rPr>
              <w:t>; n</w:t>
            </w:r>
            <w:r w:rsidR="00E8289D" w:rsidRPr="00506EAC">
              <w:rPr>
                <w:rFonts w:ascii="Times New Roman" w:hAnsi="Times New Roman"/>
                <w:sz w:val="24"/>
                <w:szCs w:val="24"/>
              </w:rPr>
              <w:t>ivelurile de analiză în</w:t>
            </w:r>
            <w:r w:rsidR="00E8289D">
              <w:rPr>
                <w:rFonts w:ascii="Times New Roman" w:hAnsi="Times New Roman"/>
                <w:sz w:val="24"/>
                <w:szCs w:val="24"/>
              </w:rPr>
              <w:t xml:space="preserve"> R</w:t>
            </w:r>
            <w:r w:rsidR="00E8289D" w:rsidRPr="00506EAC">
              <w:rPr>
                <w:rFonts w:ascii="Times New Roman" w:hAnsi="Times New Roman"/>
                <w:sz w:val="24"/>
                <w:szCs w:val="24"/>
              </w:rPr>
              <w:t>I</w:t>
            </w:r>
            <w:r w:rsidR="00E8289D">
              <w:rPr>
                <w:rFonts w:ascii="Times New Roman" w:hAnsi="Times New Roman"/>
                <w:sz w:val="24"/>
                <w:szCs w:val="24"/>
              </w:rPr>
              <w:t xml:space="preserve">.   </w:t>
            </w:r>
          </w:p>
        </w:tc>
        <w:tc>
          <w:tcPr>
            <w:tcW w:w="1365" w:type="dxa"/>
          </w:tcPr>
          <w:p w14:paraId="43CE5C8D" w14:textId="746DB1E5" w:rsidR="00D14A1C" w:rsidRDefault="0015468E" w:rsidP="00154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D14A1C" w:rsidRPr="00506EAC">
              <w:rPr>
                <w:rFonts w:ascii="Times New Roman" w:hAnsi="Times New Roman"/>
                <w:sz w:val="24"/>
                <w:szCs w:val="24"/>
              </w:rPr>
              <w:t>=</w:t>
            </w:r>
            <w:r w:rsidR="00D14A1C" w:rsidRPr="00506EAC">
              <w:rPr>
                <w:rFonts w:ascii="Times New Roman" w:hAnsi="Times New Roman"/>
                <w:sz w:val="24"/>
                <w:szCs w:val="24"/>
                <w:lang w:val="en-US"/>
              </w:rPr>
              <w:t>2h</w:t>
            </w:r>
          </w:p>
          <w:p w14:paraId="5EC159DF" w14:textId="6578C1C5" w:rsidR="00D14A1C" w:rsidRPr="00506EAC" w:rsidRDefault="00D14A1C" w:rsidP="00154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7335E8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D14A1C" w:rsidRPr="00506EAC" w14:paraId="5898FDB5" w14:textId="77777777" w:rsidTr="00154286">
        <w:tc>
          <w:tcPr>
            <w:tcW w:w="1114" w:type="dxa"/>
          </w:tcPr>
          <w:p w14:paraId="694C7BAD" w14:textId="28899CBD" w:rsidR="00D14A1C" w:rsidRPr="006834BE" w:rsidRDefault="00D14A1C" w:rsidP="00154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[S2</w:t>
            </w:r>
            <w:r w:rsidRPr="00506EAC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460" w:type="dxa"/>
          </w:tcPr>
          <w:p w14:paraId="36319B3A" w14:textId="5EDDDA68" w:rsidR="00D14A1C" w:rsidRPr="0097694D" w:rsidRDefault="0015468E" w:rsidP="00154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694D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voluţia sistemului internaţional</w:t>
            </w:r>
          </w:p>
        </w:tc>
        <w:tc>
          <w:tcPr>
            <w:tcW w:w="4123" w:type="dxa"/>
          </w:tcPr>
          <w:p w14:paraId="3EF08EAA" w14:textId="7EF1EC20" w:rsidR="00D14A1C" w:rsidRPr="00986AA6" w:rsidRDefault="00986AA6" w:rsidP="00986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AA6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1781" w:rsidRPr="00986AA6">
              <w:rPr>
                <w:rFonts w:ascii="Times New Roman" w:hAnsi="Times New Roman"/>
                <w:sz w:val="24"/>
                <w:szCs w:val="24"/>
              </w:rPr>
              <w:t>Evoluția istorică a sistemului de state;</w:t>
            </w:r>
          </w:p>
          <w:p w14:paraId="200B8DC1" w14:textId="706F3C46" w:rsidR="00921781" w:rsidRDefault="00986AA6" w:rsidP="00154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21781">
              <w:rPr>
                <w:rFonts w:ascii="Times New Roman" w:hAnsi="Times New Roman"/>
                <w:sz w:val="24"/>
                <w:szCs w:val="24"/>
              </w:rPr>
              <w:t>Emergența lumii occidentale;</w:t>
            </w:r>
          </w:p>
          <w:p w14:paraId="3D7EFDA0" w14:textId="1853CF65" w:rsidR="00921781" w:rsidRPr="0015468E" w:rsidRDefault="00986AA6" w:rsidP="00337A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21781">
              <w:rPr>
                <w:rFonts w:ascii="Times New Roman" w:hAnsi="Times New Roman"/>
                <w:sz w:val="24"/>
                <w:szCs w:val="24"/>
              </w:rPr>
              <w:t xml:space="preserve">Ciclurile lungi în </w:t>
            </w:r>
            <w:r w:rsidR="00795E2E">
              <w:rPr>
                <w:rFonts w:ascii="Times New Roman" w:hAnsi="Times New Roman"/>
                <w:sz w:val="24"/>
                <w:szCs w:val="24"/>
              </w:rPr>
              <w:t>politica mondi</w:t>
            </w:r>
            <w:r w:rsidR="00337A74">
              <w:rPr>
                <w:rFonts w:ascii="Times New Roman" w:hAnsi="Times New Roman"/>
                <w:sz w:val="24"/>
                <w:szCs w:val="24"/>
              </w:rPr>
              <w:t xml:space="preserve">ală. </w:t>
            </w:r>
          </w:p>
        </w:tc>
        <w:tc>
          <w:tcPr>
            <w:tcW w:w="1365" w:type="dxa"/>
          </w:tcPr>
          <w:p w14:paraId="4BD4AF54" w14:textId="1A811C42" w:rsidR="00D14A1C" w:rsidRPr="00506EAC" w:rsidRDefault="0015468E" w:rsidP="00154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D14A1C" w:rsidRPr="00506EAC">
              <w:rPr>
                <w:rFonts w:ascii="Times New Roman" w:hAnsi="Times New Roman"/>
                <w:sz w:val="24"/>
                <w:szCs w:val="24"/>
              </w:rPr>
              <w:t>=2</w:t>
            </w:r>
            <w:r w:rsidR="00D14A1C">
              <w:rPr>
                <w:rFonts w:ascii="Times New Roman" w:hAnsi="Times New Roman"/>
                <w:sz w:val="24"/>
                <w:szCs w:val="24"/>
              </w:rPr>
              <w:t>h</w:t>
            </w:r>
            <w:r w:rsidR="00D14A1C" w:rsidRPr="00506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956F8F1" w14:textId="161DE57D" w:rsidR="00D14A1C" w:rsidRPr="00506EAC" w:rsidRDefault="00D14A1C" w:rsidP="00154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EAC">
              <w:rPr>
                <w:rFonts w:ascii="Times New Roman" w:hAnsi="Times New Roman"/>
                <w:sz w:val="24"/>
                <w:szCs w:val="24"/>
              </w:rPr>
              <w:t>SI=</w:t>
            </w:r>
            <w:r w:rsidR="007335E8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D14A1C" w:rsidRPr="00506EAC" w14:paraId="174AF63A" w14:textId="77777777" w:rsidTr="00154286">
        <w:tc>
          <w:tcPr>
            <w:tcW w:w="1114" w:type="dxa"/>
          </w:tcPr>
          <w:p w14:paraId="0049DF86" w14:textId="7A08CC9E" w:rsidR="00D14A1C" w:rsidRPr="0097694D" w:rsidRDefault="00D14A1C" w:rsidP="00D14A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512B">
              <w:rPr>
                <w:rFonts w:ascii="Times New Roman" w:hAnsi="Times New Roman"/>
                <w:sz w:val="24"/>
                <w:szCs w:val="24"/>
              </w:rPr>
              <w:t>[</w:t>
            </w:r>
            <w:r>
              <w:rPr>
                <w:rFonts w:ascii="Times New Roman" w:hAnsi="Times New Roman"/>
                <w:sz w:val="24"/>
                <w:szCs w:val="24"/>
              </w:rPr>
              <w:t>S3</w:t>
            </w:r>
            <w:r w:rsidRPr="001F512B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2460" w:type="dxa"/>
          </w:tcPr>
          <w:p w14:paraId="2D10D832" w14:textId="295F6960" w:rsidR="00D14A1C" w:rsidRPr="0097694D" w:rsidRDefault="00337A74" w:rsidP="00154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Realismul (I)</w:t>
            </w:r>
          </w:p>
        </w:tc>
        <w:tc>
          <w:tcPr>
            <w:tcW w:w="4123" w:type="dxa"/>
          </w:tcPr>
          <w:p w14:paraId="05A221B0" w14:textId="0E5EFFAE" w:rsidR="00D14A1C" w:rsidRPr="00986AA6" w:rsidRDefault="00986AA6" w:rsidP="00986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AA6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7A74" w:rsidRPr="00986AA6">
              <w:rPr>
                <w:rFonts w:ascii="Times New Roman" w:hAnsi="Times New Roman"/>
                <w:sz w:val="24"/>
                <w:szCs w:val="24"/>
              </w:rPr>
              <w:t>Originile teoriei;</w:t>
            </w:r>
          </w:p>
          <w:p w14:paraId="359E3AF8" w14:textId="63890CFB" w:rsidR="00337A74" w:rsidRPr="0015468E" w:rsidRDefault="00986AA6" w:rsidP="00154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37A74">
              <w:rPr>
                <w:rFonts w:ascii="Times New Roman" w:hAnsi="Times New Roman"/>
                <w:sz w:val="24"/>
                <w:szCs w:val="24"/>
              </w:rPr>
              <w:t>Realismul clasic.</w:t>
            </w:r>
          </w:p>
        </w:tc>
        <w:tc>
          <w:tcPr>
            <w:tcW w:w="1365" w:type="dxa"/>
          </w:tcPr>
          <w:p w14:paraId="12490DEB" w14:textId="5C3EE807" w:rsidR="00D14A1C" w:rsidRPr="00506EAC" w:rsidRDefault="0015468E" w:rsidP="00154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D14A1C" w:rsidRPr="00506EAC">
              <w:rPr>
                <w:rFonts w:ascii="Times New Roman" w:hAnsi="Times New Roman"/>
                <w:sz w:val="24"/>
                <w:szCs w:val="24"/>
              </w:rPr>
              <w:t>=2</w:t>
            </w:r>
            <w:r w:rsidR="00D14A1C">
              <w:rPr>
                <w:rFonts w:ascii="Times New Roman" w:hAnsi="Times New Roman"/>
                <w:sz w:val="24"/>
                <w:szCs w:val="24"/>
              </w:rPr>
              <w:t>h</w:t>
            </w:r>
            <w:r w:rsidR="00D14A1C" w:rsidRPr="00506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7A7B156" w14:textId="6CB0BF87" w:rsidR="00D14A1C" w:rsidRPr="00506EAC" w:rsidRDefault="00D14A1C" w:rsidP="00154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EAC">
              <w:rPr>
                <w:rFonts w:ascii="Times New Roman" w:hAnsi="Times New Roman"/>
                <w:sz w:val="24"/>
                <w:szCs w:val="24"/>
              </w:rPr>
              <w:t>SI=</w:t>
            </w:r>
            <w:r w:rsidR="007335E8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D14A1C" w:rsidRPr="00506EAC" w14:paraId="1F7A7B82" w14:textId="77777777" w:rsidTr="00154286">
        <w:tc>
          <w:tcPr>
            <w:tcW w:w="1114" w:type="dxa"/>
          </w:tcPr>
          <w:p w14:paraId="31D4DB93" w14:textId="6D750195" w:rsidR="00D14A1C" w:rsidRPr="0097694D" w:rsidRDefault="00D14A1C" w:rsidP="00D14A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[S4</w:t>
            </w:r>
            <w:r w:rsidRPr="00506EAC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460" w:type="dxa"/>
          </w:tcPr>
          <w:p w14:paraId="4DF85B56" w14:textId="3E45D322" w:rsidR="00D14A1C" w:rsidRPr="0097694D" w:rsidRDefault="00337A74" w:rsidP="00154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Realismul (II)</w:t>
            </w:r>
          </w:p>
        </w:tc>
        <w:tc>
          <w:tcPr>
            <w:tcW w:w="4123" w:type="dxa"/>
          </w:tcPr>
          <w:p w14:paraId="121C23D9" w14:textId="2CBD3E04" w:rsidR="00337A74" w:rsidRPr="00986AA6" w:rsidRDefault="00986AA6" w:rsidP="00986AA6">
            <w:pPr>
              <w:spacing w:after="0" w:line="240" w:lineRule="auto"/>
              <w:rPr>
                <w:rFonts w:ascii="Times New Roman" w:hAnsi="Times New Roman"/>
                <w:color w:val="373A3C"/>
                <w:sz w:val="24"/>
                <w:szCs w:val="24"/>
                <w:shd w:val="clear" w:color="auto" w:fill="FFFFFF"/>
              </w:rPr>
            </w:pPr>
            <w:r w:rsidRPr="00986AA6">
              <w:rPr>
                <w:rFonts w:ascii="Times New Roman" w:hAnsi="Times New Roman"/>
                <w:color w:val="373A3C"/>
                <w:sz w:val="24"/>
                <w:szCs w:val="24"/>
                <w:shd w:val="clear" w:color="auto" w:fill="FFFFFF"/>
              </w:rPr>
              <w:t>-</w:t>
            </w:r>
            <w:r>
              <w:rPr>
                <w:rFonts w:ascii="Times New Roman" w:hAnsi="Times New Roman"/>
                <w:color w:val="373A3C"/>
                <w:sz w:val="24"/>
                <w:szCs w:val="24"/>
                <w:shd w:val="clear" w:color="auto" w:fill="FFFFFF"/>
              </w:rPr>
              <w:t xml:space="preserve"> </w:t>
            </w:r>
            <w:r w:rsidR="00337A74" w:rsidRPr="00986AA6">
              <w:rPr>
                <w:rFonts w:ascii="Times New Roman" w:hAnsi="Times New Roman"/>
                <w:color w:val="373A3C"/>
                <w:sz w:val="24"/>
                <w:szCs w:val="24"/>
                <w:shd w:val="clear" w:color="auto" w:fill="FFFFFF"/>
              </w:rPr>
              <w:t xml:space="preserve">Teoria tranziției puterii; </w:t>
            </w:r>
          </w:p>
          <w:p w14:paraId="282D618D" w14:textId="77777777" w:rsidR="00986AA6" w:rsidRDefault="00986AA6" w:rsidP="00337A74">
            <w:pPr>
              <w:spacing w:after="0" w:line="240" w:lineRule="auto"/>
              <w:rPr>
                <w:rFonts w:ascii="Times New Roman" w:hAnsi="Times New Roman"/>
                <w:color w:val="373A3C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373A3C"/>
                <w:sz w:val="24"/>
                <w:szCs w:val="24"/>
                <w:shd w:val="clear" w:color="auto" w:fill="FFFFFF"/>
              </w:rPr>
              <w:t xml:space="preserve">- </w:t>
            </w:r>
            <w:r w:rsidR="00337A74" w:rsidRPr="00337A74">
              <w:rPr>
                <w:rFonts w:ascii="Times New Roman" w:hAnsi="Times New Roman"/>
                <w:color w:val="373A3C"/>
                <w:sz w:val="24"/>
                <w:szCs w:val="24"/>
                <w:shd w:val="clear" w:color="auto" w:fill="FFFFFF"/>
              </w:rPr>
              <w:t xml:space="preserve">Balanța ofensivă-defensivă; </w:t>
            </w:r>
          </w:p>
          <w:p w14:paraId="4DD77465" w14:textId="77777777" w:rsidR="00986AA6" w:rsidRDefault="00986AA6" w:rsidP="00337A74">
            <w:pPr>
              <w:spacing w:after="0" w:line="240" w:lineRule="auto"/>
              <w:rPr>
                <w:rFonts w:ascii="Times New Roman" w:hAnsi="Times New Roman"/>
                <w:color w:val="373A3C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373A3C"/>
                <w:sz w:val="24"/>
                <w:szCs w:val="24"/>
                <w:shd w:val="clear" w:color="auto" w:fill="FFFFFF"/>
              </w:rPr>
              <w:t xml:space="preserve">- </w:t>
            </w:r>
            <w:r w:rsidR="00337A74" w:rsidRPr="00337A74">
              <w:rPr>
                <w:rFonts w:ascii="Times New Roman" w:hAnsi="Times New Roman"/>
                <w:color w:val="373A3C"/>
                <w:sz w:val="24"/>
                <w:szCs w:val="24"/>
                <w:shd w:val="clear" w:color="auto" w:fill="FFFFFF"/>
              </w:rPr>
              <w:t>Neorealismul (realismul structural defensiv - K. Waltz vs</w:t>
            </w:r>
            <w:r w:rsidR="00795E2E">
              <w:rPr>
                <w:rFonts w:ascii="Times New Roman" w:hAnsi="Times New Roman"/>
                <w:color w:val="373A3C"/>
                <w:sz w:val="24"/>
                <w:szCs w:val="24"/>
                <w:shd w:val="clear" w:color="auto" w:fill="FFFFFF"/>
              </w:rPr>
              <w:t>.</w:t>
            </w:r>
            <w:r w:rsidR="00337A74" w:rsidRPr="00337A74">
              <w:rPr>
                <w:rFonts w:ascii="Times New Roman" w:hAnsi="Times New Roman"/>
                <w:color w:val="373A3C"/>
                <w:sz w:val="24"/>
                <w:szCs w:val="24"/>
                <w:shd w:val="clear" w:color="auto" w:fill="FFFFFF"/>
              </w:rPr>
              <w:t xml:space="preserve"> realismul structural ofensiv - J. Mearsheimer); </w:t>
            </w:r>
          </w:p>
          <w:p w14:paraId="3E470C0F" w14:textId="67053537" w:rsidR="00D14A1C" w:rsidRPr="0015468E" w:rsidRDefault="00986AA6" w:rsidP="00337A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73A3C"/>
                <w:sz w:val="24"/>
                <w:szCs w:val="24"/>
                <w:shd w:val="clear" w:color="auto" w:fill="FFFFFF"/>
              </w:rPr>
              <w:t xml:space="preserve">- </w:t>
            </w:r>
            <w:r w:rsidR="00337A74" w:rsidRPr="00337A74">
              <w:rPr>
                <w:rFonts w:ascii="Times New Roman" w:hAnsi="Times New Roman"/>
                <w:color w:val="373A3C"/>
                <w:sz w:val="24"/>
                <w:szCs w:val="24"/>
                <w:shd w:val="clear" w:color="auto" w:fill="FFFFFF"/>
              </w:rPr>
              <w:t>Realismul neoclasic.</w:t>
            </w:r>
          </w:p>
        </w:tc>
        <w:tc>
          <w:tcPr>
            <w:tcW w:w="1365" w:type="dxa"/>
          </w:tcPr>
          <w:p w14:paraId="46A6743D" w14:textId="24E8222A" w:rsidR="00D14A1C" w:rsidRPr="00506EAC" w:rsidRDefault="0015468E" w:rsidP="00154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D14A1C" w:rsidRPr="00506EAC">
              <w:rPr>
                <w:rFonts w:ascii="Times New Roman" w:hAnsi="Times New Roman"/>
                <w:sz w:val="24"/>
                <w:szCs w:val="24"/>
              </w:rPr>
              <w:t>=2</w:t>
            </w:r>
            <w:r w:rsidR="00D14A1C" w:rsidRPr="00506EAC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="00D14A1C" w:rsidRPr="00506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AC62B5D" w14:textId="3815BB42" w:rsidR="00D14A1C" w:rsidRPr="00506EAC" w:rsidRDefault="00D14A1C" w:rsidP="00154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EAC">
              <w:rPr>
                <w:rFonts w:ascii="Times New Roman" w:hAnsi="Times New Roman"/>
                <w:sz w:val="24"/>
                <w:szCs w:val="24"/>
              </w:rPr>
              <w:t>SI=</w:t>
            </w:r>
            <w:r w:rsidR="007335E8">
              <w:rPr>
                <w:rFonts w:ascii="Times New Roman" w:hAnsi="Times New Roman"/>
                <w:sz w:val="24"/>
                <w:szCs w:val="24"/>
              </w:rPr>
              <w:t>6</w:t>
            </w:r>
            <w:r w:rsidRPr="00506EAC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</w:tc>
      </w:tr>
      <w:tr w:rsidR="00D14A1C" w:rsidRPr="00506EAC" w14:paraId="0A2A1F30" w14:textId="77777777" w:rsidTr="00154286">
        <w:tc>
          <w:tcPr>
            <w:tcW w:w="1114" w:type="dxa"/>
          </w:tcPr>
          <w:p w14:paraId="38E0F348" w14:textId="456C8DEF" w:rsidR="00D14A1C" w:rsidRPr="0097694D" w:rsidRDefault="00D14A1C" w:rsidP="00D14A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[S5</w:t>
            </w:r>
            <w:r w:rsidRPr="00506EAC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460" w:type="dxa"/>
          </w:tcPr>
          <w:p w14:paraId="28E1EED1" w14:textId="2AEAB95F" w:rsidR="00D14A1C" w:rsidRPr="0097694D" w:rsidRDefault="00337A74" w:rsidP="00154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Liberalismul</w:t>
            </w:r>
          </w:p>
        </w:tc>
        <w:tc>
          <w:tcPr>
            <w:tcW w:w="4123" w:type="dxa"/>
          </w:tcPr>
          <w:p w14:paraId="57376E6E" w14:textId="0C50A91D" w:rsidR="00337A74" w:rsidRPr="00986AA6" w:rsidRDefault="00986AA6" w:rsidP="00986AA6">
            <w:pPr>
              <w:spacing w:after="0" w:line="240" w:lineRule="auto"/>
              <w:rPr>
                <w:rFonts w:ascii="Times New Roman" w:hAnsi="Times New Roman"/>
                <w:color w:val="373A3C"/>
                <w:sz w:val="24"/>
                <w:szCs w:val="24"/>
                <w:shd w:val="clear" w:color="auto" w:fill="FFFFFF"/>
                <w:lang w:val="en-GB"/>
              </w:rPr>
            </w:pPr>
            <w:r w:rsidRPr="00986AA6">
              <w:rPr>
                <w:rFonts w:ascii="Times New Roman" w:hAnsi="Times New Roman"/>
                <w:color w:val="373A3C"/>
                <w:sz w:val="24"/>
                <w:szCs w:val="24"/>
                <w:shd w:val="clear" w:color="auto" w:fill="FFFFFF"/>
                <w:lang w:val="en-GB"/>
              </w:rPr>
              <w:t>-</w:t>
            </w:r>
            <w:r>
              <w:rPr>
                <w:rFonts w:ascii="Times New Roman" w:hAnsi="Times New Roman"/>
                <w:color w:val="373A3C"/>
                <w:sz w:val="24"/>
                <w:szCs w:val="24"/>
                <w:shd w:val="clear" w:color="auto" w:fill="FFFFFF"/>
                <w:lang w:val="en-GB"/>
              </w:rPr>
              <w:t xml:space="preserve"> </w:t>
            </w:r>
            <w:r w:rsidR="00337A74" w:rsidRPr="00986AA6">
              <w:rPr>
                <w:rFonts w:ascii="Times New Roman" w:hAnsi="Times New Roman"/>
                <w:color w:val="373A3C"/>
                <w:sz w:val="24"/>
                <w:szCs w:val="24"/>
                <w:shd w:val="clear" w:color="auto" w:fill="FFFFFF"/>
                <w:lang w:val="en-GB"/>
              </w:rPr>
              <w:t xml:space="preserve">Originile </w:t>
            </w:r>
            <w:proofErr w:type="gramStart"/>
            <w:r w:rsidR="00337A74" w:rsidRPr="00986AA6">
              <w:rPr>
                <w:rFonts w:ascii="Times New Roman" w:hAnsi="Times New Roman"/>
                <w:color w:val="373A3C"/>
                <w:sz w:val="24"/>
                <w:szCs w:val="24"/>
                <w:shd w:val="clear" w:color="auto" w:fill="FFFFFF"/>
                <w:lang w:val="en-GB"/>
              </w:rPr>
              <w:t>teoriei;</w:t>
            </w:r>
            <w:proofErr w:type="gramEnd"/>
            <w:r w:rsidR="00337A74" w:rsidRPr="00986AA6">
              <w:rPr>
                <w:rFonts w:ascii="Times New Roman" w:hAnsi="Times New Roman"/>
                <w:color w:val="373A3C"/>
                <w:sz w:val="24"/>
                <w:szCs w:val="24"/>
                <w:shd w:val="clear" w:color="auto" w:fill="FFFFFF"/>
                <w:lang w:val="en-GB"/>
              </w:rPr>
              <w:t xml:space="preserve"> </w:t>
            </w:r>
          </w:p>
          <w:p w14:paraId="44F6DBBA" w14:textId="45CD2106" w:rsidR="00337A74" w:rsidRPr="00337A74" w:rsidRDefault="00986AA6" w:rsidP="00337A74">
            <w:pPr>
              <w:spacing w:after="0" w:line="240" w:lineRule="auto"/>
              <w:rPr>
                <w:rFonts w:ascii="Times New Roman" w:hAnsi="Times New Roman"/>
                <w:color w:val="373A3C"/>
                <w:sz w:val="24"/>
                <w:szCs w:val="24"/>
                <w:shd w:val="clear" w:color="auto" w:fill="FFFFFF"/>
                <w:lang w:val="en-GB"/>
              </w:rPr>
            </w:pPr>
            <w:r>
              <w:rPr>
                <w:rFonts w:ascii="Times New Roman" w:hAnsi="Times New Roman"/>
                <w:color w:val="373A3C"/>
                <w:sz w:val="24"/>
                <w:szCs w:val="24"/>
                <w:shd w:val="clear" w:color="auto" w:fill="FFFFFF"/>
                <w:lang w:val="en-GB"/>
              </w:rPr>
              <w:t xml:space="preserve">- </w:t>
            </w:r>
            <w:r w:rsidR="00337A74">
              <w:rPr>
                <w:rFonts w:ascii="Times New Roman" w:hAnsi="Times New Roman"/>
                <w:color w:val="373A3C"/>
                <w:sz w:val="24"/>
                <w:szCs w:val="24"/>
                <w:shd w:val="clear" w:color="auto" w:fill="FFFFFF"/>
                <w:lang w:val="en-GB"/>
              </w:rPr>
              <w:t>I</w:t>
            </w:r>
            <w:r w:rsidR="00337A74" w:rsidRPr="00337A74">
              <w:rPr>
                <w:rFonts w:ascii="Times New Roman" w:hAnsi="Times New Roman"/>
                <w:color w:val="373A3C"/>
                <w:sz w:val="24"/>
                <w:szCs w:val="24"/>
                <w:shd w:val="clear" w:color="auto" w:fill="FFFFFF"/>
                <w:lang w:val="en-GB"/>
              </w:rPr>
              <w:t xml:space="preserve">nternationalismul </w:t>
            </w:r>
            <w:proofErr w:type="gramStart"/>
            <w:r w:rsidR="00337A74" w:rsidRPr="00337A74">
              <w:rPr>
                <w:rFonts w:ascii="Times New Roman" w:hAnsi="Times New Roman"/>
                <w:color w:val="373A3C"/>
                <w:sz w:val="24"/>
                <w:szCs w:val="24"/>
                <w:shd w:val="clear" w:color="auto" w:fill="FFFFFF"/>
                <w:lang w:val="en-GB"/>
              </w:rPr>
              <w:t>liberal;</w:t>
            </w:r>
            <w:proofErr w:type="gramEnd"/>
            <w:r w:rsidR="00337A74" w:rsidRPr="00337A74">
              <w:rPr>
                <w:rFonts w:ascii="Times New Roman" w:hAnsi="Times New Roman"/>
                <w:color w:val="373A3C"/>
                <w:sz w:val="24"/>
                <w:szCs w:val="24"/>
                <w:shd w:val="clear" w:color="auto" w:fill="FFFFFF"/>
                <w:lang w:val="en-GB"/>
              </w:rPr>
              <w:t xml:space="preserve">  </w:t>
            </w:r>
          </w:p>
          <w:p w14:paraId="5AE5E4BA" w14:textId="5609D0BB" w:rsidR="00337A74" w:rsidRPr="00337A74" w:rsidRDefault="00986AA6" w:rsidP="00337A74">
            <w:pPr>
              <w:spacing w:after="0" w:line="240" w:lineRule="auto"/>
              <w:rPr>
                <w:rFonts w:ascii="Times New Roman" w:hAnsi="Times New Roman"/>
                <w:color w:val="373A3C"/>
                <w:sz w:val="24"/>
                <w:szCs w:val="24"/>
                <w:shd w:val="clear" w:color="auto" w:fill="FFFFFF"/>
                <w:lang w:val="en-GB"/>
              </w:rPr>
            </w:pPr>
            <w:r>
              <w:rPr>
                <w:rFonts w:ascii="Times New Roman" w:hAnsi="Times New Roman"/>
                <w:color w:val="373A3C"/>
                <w:sz w:val="24"/>
                <w:szCs w:val="24"/>
                <w:shd w:val="clear" w:color="auto" w:fill="FFFFFF"/>
                <w:lang w:val="en-GB"/>
              </w:rPr>
              <w:lastRenderedPageBreak/>
              <w:t xml:space="preserve">- </w:t>
            </w:r>
            <w:r w:rsidR="00337A74" w:rsidRPr="00337A74">
              <w:rPr>
                <w:rFonts w:ascii="Times New Roman" w:hAnsi="Times New Roman"/>
                <w:color w:val="373A3C"/>
                <w:sz w:val="24"/>
                <w:szCs w:val="24"/>
                <w:shd w:val="clear" w:color="auto" w:fill="FFFFFF"/>
                <w:lang w:val="en-GB"/>
              </w:rPr>
              <w:t>Instituționalismul neoliberal (Robert Keohane și Joseph Nye</w:t>
            </w:r>
            <w:proofErr w:type="gramStart"/>
            <w:r w:rsidR="00337A74" w:rsidRPr="00337A74">
              <w:rPr>
                <w:rFonts w:ascii="Times New Roman" w:hAnsi="Times New Roman"/>
                <w:color w:val="373A3C"/>
                <w:sz w:val="24"/>
                <w:szCs w:val="24"/>
                <w:shd w:val="clear" w:color="auto" w:fill="FFFFFF"/>
                <w:lang w:val="en-GB"/>
              </w:rPr>
              <w:t>);</w:t>
            </w:r>
            <w:proofErr w:type="gramEnd"/>
            <w:r w:rsidR="00337A74" w:rsidRPr="00337A74">
              <w:rPr>
                <w:rFonts w:ascii="Times New Roman" w:hAnsi="Times New Roman"/>
                <w:color w:val="373A3C"/>
                <w:sz w:val="24"/>
                <w:szCs w:val="24"/>
                <w:shd w:val="clear" w:color="auto" w:fill="FFFFFF"/>
                <w:lang w:val="en-GB"/>
              </w:rPr>
              <w:t xml:space="preserve"> </w:t>
            </w:r>
          </w:p>
          <w:p w14:paraId="2429CAC9" w14:textId="77777777" w:rsidR="00986AA6" w:rsidRDefault="00986AA6" w:rsidP="00795E2E">
            <w:pPr>
              <w:spacing w:after="0" w:line="240" w:lineRule="auto"/>
              <w:rPr>
                <w:rFonts w:ascii="Times New Roman" w:hAnsi="Times New Roman"/>
                <w:color w:val="373A3C"/>
                <w:sz w:val="24"/>
                <w:szCs w:val="24"/>
                <w:shd w:val="clear" w:color="auto" w:fill="FFFFFF"/>
                <w:lang w:val="en-GB"/>
              </w:rPr>
            </w:pPr>
            <w:r>
              <w:rPr>
                <w:rFonts w:ascii="Times New Roman" w:hAnsi="Times New Roman"/>
                <w:color w:val="373A3C"/>
                <w:sz w:val="24"/>
                <w:szCs w:val="24"/>
                <w:shd w:val="clear" w:color="auto" w:fill="FFFFFF"/>
                <w:lang w:val="en-GB"/>
              </w:rPr>
              <w:t xml:space="preserve">- </w:t>
            </w:r>
            <w:r w:rsidR="00795E2E">
              <w:rPr>
                <w:rFonts w:ascii="Times New Roman" w:hAnsi="Times New Roman"/>
                <w:color w:val="373A3C"/>
                <w:sz w:val="24"/>
                <w:szCs w:val="24"/>
                <w:shd w:val="clear" w:color="auto" w:fill="FFFFFF"/>
                <w:lang w:val="en-GB"/>
              </w:rPr>
              <w:t>Teoria</w:t>
            </w:r>
            <w:r w:rsidR="00337A74" w:rsidRPr="00337A74">
              <w:rPr>
                <w:rFonts w:ascii="Times New Roman" w:hAnsi="Times New Roman"/>
                <w:color w:val="373A3C"/>
                <w:sz w:val="24"/>
                <w:szCs w:val="24"/>
                <w:shd w:val="clear" w:color="auto" w:fill="FFFFFF"/>
                <w:lang w:val="en-GB"/>
              </w:rPr>
              <w:t xml:space="preserve"> </w:t>
            </w:r>
            <w:r w:rsidR="00795E2E">
              <w:rPr>
                <w:rFonts w:ascii="Times New Roman" w:hAnsi="Times New Roman"/>
                <w:color w:val="373A3C"/>
                <w:sz w:val="24"/>
                <w:szCs w:val="24"/>
                <w:shd w:val="clear" w:color="auto" w:fill="FFFFFF"/>
                <w:lang w:val="en-GB"/>
              </w:rPr>
              <w:t>liberală</w:t>
            </w:r>
            <w:r w:rsidR="00795E2E" w:rsidRPr="00337A74">
              <w:rPr>
                <w:rFonts w:ascii="Times New Roman" w:hAnsi="Times New Roman"/>
                <w:color w:val="373A3C"/>
                <w:sz w:val="24"/>
                <w:szCs w:val="24"/>
                <w:shd w:val="clear" w:color="auto" w:fill="FFFFFF"/>
                <w:lang w:val="en-GB"/>
              </w:rPr>
              <w:t xml:space="preserve"> </w:t>
            </w:r>
            <w:r w:rsidR="00795E2E">
              <w:rPr>
                <w:rFonts w:ascii="Times New Roman" w:hAnsi="Times New Roman"/>
                <w:color w:val="373A3C"/>
                <w:sz w:val="24"/>
                <w:szCs w:val="24"/>
                <w:shd w:val="clear" w:color="auto" w:fill="FFFFFF"/>
                <w:lang w:val="en-GB"/>
              </w:rPr>
              <w:t xml:space="preserve">a </w:t>
            </w:r>
            <w:r w:rsidR="00337A74" w:rsidRPr="00337A74">
              <w:rPr>
                <w:rFonts w:ascii="Times New Roman" w:hAnsi="Times New Roman"/>
                <w:color w:val="373A3C"/>
                <w:sz w:val="24"/>
                <w:szCs w:val="24"/>
                <w:shd w:val="clear" w:color="auto" w:fill="FFFFFF"/>
                <w:lang w:val="en-GB"/>
              </w:rPr>
              <w:t xml:space="preserve">păcii </w:t>
            </w:r>
            <w:proofErr w:type="gramStart"/>
            <w:r w:rsidR="00337A74" w:rsidRPr="00337A74">
              <w:rPr>
                <w:rFonts w:ascii="Times New Roman" w:hAnsi="Times New Roman"/>
                <w:color w:val="373A3C"/>
                <w:sz w:val="24"/>
                <w:szCs w:val="24"/>
                <w:shd w:val="clear" w:color="auto" w:fill="FFFFFF"/>
                <w:lang w:val="en-GB"/>
              </w:rPr>
              <w:t>democratice;</w:t>
            </w:r>
            <w:proofErr w:type="gramEnd"/>
            <w:r w:rsidR="00337A74" w:rsidRPr="00337A74">
              <w:rPr>
                <w:rFonts w:ascii="Times New Roman" w:hAnsi="Times New Roman"/>
                <w:color w:val="373A3C"/>
                <w:sz w:val="24"/>
                <w:szCs w:val="24"/>
                <w:shd w:val="clear" w:color="auto" w:fill="FFFFFF"/>
                <w:lang w:val="en-GB"/>
              </w:rPr>
              <w:t xml:space="preserve"> </w:t>
            </w:r>
          </w:p>
          <w:p w14:paraId="6E8F04EB" w14:textId="0FD97352" w:rsidR="00D14A1C" w:rsidRPr="0015468E" w:rsidRDefault="00986AA6" w:rsidP="00795E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73A3C"/>
                <w:sz w:val="24"/>
                <w:szCs w:val="24"/>
                <w:shd w:val="clear" w:color="auto" w:fill="FFFFFF"/>
                <w:lang w:val="en-GB"/>
              </w:rPr>
              <w:t xml:space="preserve">- </w:t>
            </w:r>
            <w:r w:rsidR="00337A74" w:rsidRPr="00337A74">
              <w:rPr>
                <w:rFonts w:ascii="Times New Roman" w:hAnsi="Times New Roman"/>
                <w:color w:val="373A3C"/>
                <w:sz w:val="24"/>
                <w:szCs w:val="24"/>
                <w:shd w:val="clear" w:color="auto" w:fill="FFFFFF"/>
                <w:lang w:val="en-GB"/>
              </w:rPr>
              <w:t>Neoliberalismul</w:t>
            </w:r>
            <w:r w:rsidR="00D432B7">
              <w:rPr>
                <w:rFonts w:ascii="Times New Roman" w:hAnsi="Times New Roman"/>
                <w:color w:val="373A3C"/>
                <w:sz w:val="24"/>
                <w:szCs w:val="24"/>
                <w:shd w:val="clear" w:color="auto" w:fill="FFFFFF"/>
                <w:lang w:val="en-GB"/>
              </w:rPr>
              <w:t xml:space="preserve"> după sfârșitul Războiului Rece.</w:t>
            </w:r>
          </w:p>
        </w:tc>
        <w:tc>
          <w:tcPr>
            <w:tcW w:w="1365" w:type="dxa"/>
          </w:tcPr>
          <w:p w14:paraId="7FBCA9B3" w14:textId="5ACADAA5" w:rsidR="00D14A1C" w:rsidRPr="00506EAC" w:rsidRDefault="0015468E" w:rsidP="00154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S</w:t>
            </w:r>
            <w:r w:rsidR="00D14A1C" w:rsidRPr="00506EAC">
              <w:rPr>
                <w:rFonts w:ascii="Times New Roman" w:hAnsi="Times New Roman"/>
                <w:sz w:val="24"/>
                <w:szCs w:val="24"/>
              </w:rPr>
              <w:t>=2</w:t>
            </w:r>
            <w:r w:rsidR="00D14A1C" w:rsidRPr="00506EAC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="00D14A1C" w:rsidRPr="00506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3C726DA" w14:textId="6987D785" w:rsidR="00D14A1C" w:rsidRPr="00506EAC" w:rsidRDefault="00D14A1C" w:rsidP="00154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EAC">
              <w:rPr>
                <w:rFonts w:ascii="Times New Roman" w:hAnsi="Times New Roman"/>
                <w:sz w:val="24"/>
                <w:szCs w:val="24"/>
              </w:rPr>
              <w:t>SI=</w:t>
            </w:r>
            <w:r w:rsidR="007335E8">
              <w:rPr>
                <w:rFonts w:ascii="Times New Roman" w:hAnsi="Times New Roman"/>
                <w:sz w:val="24"/>
                <w:szCs w:val="24"/>
              </w:rPr>
              <w:t>6</w:t>
            </w:r>
            <w:r w:rsidRPr="00506EAC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</w:tc>
      </w:tr>
      <w:tr w:rsidR="00D14A1C" w:rsidRPr="00506EAC" w14:paraId="7A5C4C46" w14:textId="77777777" w:rsidTr="00154286">
        <w:tc>
          <w:tcPr>
            <w:tcW w:w="1114" w:type="dxa"/>
          </w:tcPr>
          <w:p w14:paraId="0CFB2B70" w14:textId="1140C174" w:rsidR="00D14A1C" w:rsidRPr="0097694D" w:rsidRDefault="00D14A1C" w:rsidP="00D14A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[S6</w:t>
            </w:r>
            <w:r w:rsidRPr="00506EAC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460" w:type="dxa"/>
          </w:tcPr>
          <w:p w14:paraId="1ABE279B" w14:textId="4DDBE0BE" w:rsidR="00D14A1C" w:rsidRPr="0097694D" w:rsidRDefault="00926F99" w:rsidP="00926F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Constructivismul și Feminismul</w:t>
            </w:r>
          </w:p>
        </w:tc>
        <w:tc>
          <w:tcPr>
            <w:tcW w:w="4123" w:type="dxa"/>
          </w:tcPr>
          <w:p w14:paraId="184C5398" w14:textId="145EE9AA" w:rsidR="00D14A1C" w:rsidRPr="00986AA6" w:rsidRDefault="00986AA6" w:rsidP="00986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AA6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6F99" w:rsidRPr="00986AA6">
              <w:rPr>
                <w:rFonts w:ascii="Times New Roman" w:hAnsi="Times New Roman"/>
                <w:sz w:val="24"/>
                <w:szCs w:val="24"/>
              </w:rPr>
              <w:t>Constructivismul;</w:t>
            </w:r>
          </w:p>
          <w:p w14:paraId="4E29555B" w14:textId="091825E3" w:rsidR="00926F99" w:rsidRPr="0015468E" w:rsidRDefault="00986AA6" w:rsidP="00154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26F99">
              <w:rPr>
                <w:rFonts w:ascii="Times New Roman" w:hAnsi="Times New Roman"/>
                <w:sz w:val="24"/>
                <w:szCs w:val="24"/>
              </w:rPr>
              <w:t>Feminismul</w:t>
            </w:r>
          </w:p>
        </w:tc>
        <w:tc>
          <w:tcPr>
            <w:tcW w:w="1365" w:type="dxa"/>
          </w:tcPr>
          <w:p w14:paraId="22BC68FD" w14:textId="42CBF3BE" w:rsidR="00D14A1C" w:rsidRPr="00506EAC" w:rsidRDefault="0015468E" w:rsidP="00154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D14A1C" w:rsidRPr="00506EAC">
              <w:rPr>
                <w:rFonts w:ascii="Times New Roman" w:hAnsi="Times New Roman"/>
                <w:sz w:val="24"/>
                <w:szCs w:val="24"/>
              </w:rPr>
              <w:t>=2</w:t>
            </w:r>
            <w:r w:rsidR="00D14A1C" w:rsidRPr="00506EAC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="00D14A1C" w:rsidRPr="00506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1147F16" w14:textId="6701EE2B" w:rsidR="00D14A1C" w:rsidRPr="00506EAC" w:rsidRDefault="00D14A1C" w:rsidP="00154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EAC">
              <w:rPr>
                <w:rFonts w:ascii="Times New Roman" w:hAnsi="Times New Roman"/>
                <w:sz w:val="24"/>
                <w:szCs w:val="24"/>
              </w:rPr>
              <w:t>SI=</w:t>
            </w:r>
            <w:r w:rsidR="007335E8">
              <w:rPr>
                <w:rFonts w:ascii="Times New Roman" w:hAnsi="Times New Roman"/>
                <w:sz w:val="24"/>
                <w:szCs w:val="24"/>
              </w:rPr>
              <w:t>6</w:t>
            </w:r>
            <w:r w:rsidRPr="00506EAC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</w:tc>
      </w:tr>
      <w:tr w:rsidR="00D14A1C" w:rsidRPr="00506EAC" w14:paraId="52F2D121" w14:textId="77777777" w:rsidTr="00154286">
        <w:tc>
          <w:tcPr>
            <w:tcW w:w="1114" w:type="dxa"/>
          </w:tcPr>
          <w:p w14:paraId="41E71F1A" w14:textId="48F4417F" w:rsidR="00D14A1C" w:rsidRPr="00140CCD" w:rsidRDefault="00D14A1C" w:rsidP="00D14A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[S7</w:t>
            </w:r>
            <w:r w:rsidRPr="00506EAC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460" w:type="dxa"/>
          </w:tcPr>
          <w:p w14:paraId="44F8F4C1" w14:textId="77777777" w:rsidR="00D14A1C" w:rsidRDefault="00926F99" w:rsidP="00154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Marxismul și</w:t>
            </w:r>
          </w:p>
          <w:p w14:paraId="5AA10415" w14:textId="0C224BA7" w:rsidR="00926F99" w:rsidRPr="00140CCD" w:rsidRDefault="00926F99" w:rsidP="00154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Teoria critică</w:t>
            </w:r>
          </w:p>
        </w:tc>
        <w:tc>
          <w:tcPr>
            <w:tcW w:w="4123" w:type="dxa"/>
          </w:tcPr>
          <w:p w14:paraId="09F1D80E" w14:textId="6B3623EB" w:rsidR="00926F99" w:rsidRPr="00986AA6" w:rsidRDefault="00986AA6" w:rsidP="00986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AA6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6F99" w:rsidRPr="00986AA6">
              <w:rPr>
                <w:rFonts w:ascii="Times New Roman" w:hAnsi="Times New Roman"/>
                <w:sz w:val="24"/>
                <w:szCs w:val="24"/>
              </w:rPr>
              <w:t>Marxismul;</w:t>
            </w:r>
          </w:p>
          <w:p w14:paraId="61E56A36" w14:textId="612D0891" w:rsidR="00D14A1C" w:rsidRPr="0015468E" w:rsidRDefault="00986AA6" w:rsidP="00926F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26F99">
              <w:rPr>
                <w:rFonts w:ascii="Times New Roman" w:hAnsi="Times New Roman"/>
                <w:sz w:val="24"/>
                <w:szCs w:val="24"/>
              </w:rPr>
              <w:t>Teoria critică.</w:t>
            </w:r>
          </w:p>
        </w:tc>
        <w:tc>
          <w:tcPr>
            <w:tcW w:w="1365" w:type="dxa"/>
          </w:tcPr>
          <w:p w14:paraId="392896D3" w14:textId="16731CCB" w:rsidR="00D14A1C" w:rsidRPr="00506EAC" w:rsidRDefault="0015468E" w:rsidP="00154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D14A1C" w:rsidRPr="00506EAC">
              <w:rPr>
                <w:rFonts w:ascii="Times New Roman" w:hAnsi="Times New Roman"/>
                <w:sz w:val="24"/>
                <w:szCs w:val="24"/>
              </w:rPr>
              <w:t>=2</w:t>
            </w:r>
            <w:r w:rsidR="00D14A1C" w:rsidRPr="00506EAC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="00D14A1C" w:rsidRPr="00506E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52EE422" w14:textId="310614CD" w:rsidR="00D14A1C" w:rsidRPr="00506EAC" w:rsidRDefault="00D14A1C" w:rsidP="00154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EAC">
              <w:rPr>
                <w:rFonts w:ascii="Times New Roman" w:hAnsi="Times New Roman"/>
                <w:sz w:val="24"/>
                <w:szCs w:val="24"/>
              </w:rPr>
              <w:t>SI=</w:t>
            </w:r>
            <w:r w:rsidR="007335E8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D14A1C" w:rsidRPr="00506EAC" w14:paraId="63C81F1D" w14:textId="77777777" w:rsidTr="00154286">
        <w:tblPrEx>
          <w:tblLook w:val="0000" w:firstRow="0" w:lastRow="0" w:firstColumn="0" w:lastColumn="0" w:noHBand="0" w:noVBand="0"/>
        </w:tblPrEx>
        <w:trPr>
          <w:gridBefore w:val="1"/>
          <w:wBefore w:w="1114" w:type="dxa"/>
          <w:trHeight w:val="623"/>
        </w:trPr>
        <w:tc>
          <w:tcPr>
            <w:tcW w:w="2460" w:type="dxa"/>
          </w:tcPr>
          <w:p w14:paraId="6605C281" w14:textId="77777777" w:rsidR="00D14A1C" w:rsidRPr="00506EAC" w:rsidRDefault="00D14A1C" w:rsidP="001542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23" w:type="dxa"/>
          </w:tcPr>
          <w:p w14:paraId="0603C93A" w14:textId="77777777" w:rsidR="00D14A1C" w:rsidRPr="00506EAC" w:rsidRDefault="00D14A1C" w:rsidP="001542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6EAC">
              <w:rPr>
                <w:rFonts w:ascii="Times New Roman" w:hAnsi="Times New Roman"/>
                <w:b/>
                <w:bCs/>
                <w:sz w:val="24"/>
                <w:szCs w:val="24"/>
              </w:rPr>
              <w:t>Total ore</w:t>
            </w:r>
          </w:p>
        </w:tc>
        <w:tc>
          <w:tcPr>
            <w:tcW w:w="1365" w:type="dxa"/>
          </w:tcPr>
          <w:p w14:paraId="5A4B5AEF" w14:textId="63EDBD7E" w:rsidR="00D14A1C" w:rsidRPr="00506EAC" w:rsidRDefault="0015468E" w:rsidP="001542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="00D14A1C" w:rsidRPr="00506EAC"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286322">
              <w:rPr>
                <w:rFonts w:ascii="Times New Roman" w:hAnsi="Times New Roman"/>
                <w:sz w:val="24"/>
                <w:szCs w:val="24"/>
              </w:rPr>
              <w:t>h</w:t>
            </w:r>
          </w:p>
          <w:p w14:paraId="17EC6AC1" w14:textId="363C0AC7" w:rsidR="00D14A1C" w:rsidRPr="00506EAC" w:rsidRDefault="00D14A1C" w:rsidP="001546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6EAC">
              <w:rPr>
                <w:rFonts w:ascii="Times New Roman" w:hAnsi="Times New Roman"/>
                <w:sz w:val="24"/>
                <w:szCs w:val="24"/>
              </w:rPr>
              <w:t>SI=</w:t>
            </w:r>
            <w:r w:rsidR="007335E8">
              <w:rPr>
                <w:rFonts w:ascii="Times New Roman" w:hAnsi="Times New Roman"/>
                <w:sz w:val="24"/>
                <w:szCs w:val="24"/>
              </w:rPr>
              <w:t>42</w:t>
            </w:r>
            <w:r w:rsidR="00286322"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</w:tbl>
    <w:p w14:paraId="0F5E93CC" w14:textId="77777777" w:rsidR="00D14A1C" w:rsidRPr="00506EAC" w:rsidRDefault="00D14A1C" w:rsidP="00D14A1C">
      <w:pPr>
        <w:pStyle w:val="Default"/>
      </w:pPr>
    </w:p>
    <w:p w14:paraId="255C813C" w14:textId="77777777" w:rsidR="009A5FF3" w:rsidRPr="00F21297" w:rsidRDefault="00FF1214" w:rsidP="00F21297">
      <w:pPr>
        <w:spacing w:after="0" w:line="360" w:lineRule="auto"/>
        <w:ind w:right="-567"/>
        <w:jc w:val="both"/>
        <w:rPr>
          <w:rFonts w:ascii="Times New Roman" w:hAnsi="Times New Roman"/>
          <w:i/>
          <w:iCs/>
          <w:sz w:val="23"/>
          <w:szCs w:val="23"/>
        </w:rPr>
      </w:pPr>
      <w:r w:rsidRPr="001014E2">
        <w:rPr>
          <w:rFonts w:ascii="Times New Roman" w:hAnsi="Times New Roman"/>
          <w:b/>
          <w:bCs/>
          <w:sz w:val="24"/>
          <w:szCs w:val="24"/>
        </w:rPr>
        <w:t>E. EVALUARE</w:t>
      </w:r>
      <w:r w:rsidRPr="001014E2">
        <w:rPr>
          <w:rFonts w:ascii="Times New Roman" w:hAnsi="Times New Roman"/>
          <w:b/>
          <w:bCs/>
          <w:sz w:val="23"/>
          <w:szCs w:val="23"/>
        </w:rPr>
        <w:t xml:space="preserve"> </w:t>
      </w:r>
    </w:p>
    <w:p w14:paraId="255C813D" w14:textId="77777777" w:rsidR="006D7A85" w:rsidRPr="001014E2" w:rsidRDefault="00A22B49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 xml:space="preserve">1. </w:t>
      </w:r>
      <w:r w:rsidR="006D7A85" w:rsidRPr="001014E2">
        <w:rPr>
          <w:rFonts w:ascii="Times New Roman" w:hAnsi="Times New Roman"/>
          <w:b/>
          <w:sz w:val="24"/>
          <w:szCs w:val="24"/>
        </w:rPr>
        <w:t xml:space="preserve">Forme </w:t>
      </w:r>
      <w:r w:rsidRPr="001014E2">
        <w:rPr>
          <w:rFonts w:ascii="Times New Roman" w:hAnsi="Times New Roman"/>
          <w:b/>
          <w:sz w:val="24"/>
          <w:szCs w:val="24"/>
        </w:rPr>
        <w:t xml:space="preserve">de </w:t>
      </w:r>
      <w:r w:rsidR="006D7A85" w:rsidRPr="001014E2">
        <w:rPr>
          <w:rFonts w:ascii="Times New Roman" w:hAnsi="Times New Roman"/>
          <w:b/>
          <w:sz w:val="24"/>
          <w:szCs w:val="24"/>
        </w:rPr>
        <w:t>evaluare si pondere: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3234"/>
        <w:gridCol w:w="3248"/>
      </w:tblGrid>
      <w:tr w:rsidR="00A22B49" w:rsidRPr="001014E2" w14:paraId="255C8141" w14:textId="77777777" w:rsidTr="006534C4">
        <w:tc>
          <w:tcPr>
            <w:tcW w:w="3265" w:type="dxa"/>
            <w:shd w:val="clear" w:color="auto" w:fill="auto"/>
          </w:tcPr>
          <w:p w14:paraId="255C813E" w14:textId="77777777" w:rsidR="00A22B49" w:rsidRPr="001014E2" w:rsidRDefault="00A22B49" w:rsidP="00097AD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Componente disciplină</w:t>
            </w:r>
          </w:p>
        </w:tc>
        <w:tc>
          <w:tcPr>
            <w:tcW w:w="3234" w:type="dxa"/>
            <w:shd w:val="clear" w:color="auto" w:fill="auto"/>
          </w:tcPr>
          <w:p w14:paraId="255C813F" w14:textId="77777777" w:rsidR="00A22B49" w:rsidRPr="001014E2" w:rsidRDefault="00A22B49" w:rsidP="00097AD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Forme de evaluare</w:t>
            </w:r>
          </w:p>
        </w:tc>
        <w:tc>
          <w:tcPr>
            <w:tcW w:w="3248" w:type="dxa"/>
            <w:shd w:val="clear" w:color="auto" w:fill="auto"/>
          </w:tcPr>
          <w:p w14:paraId="255C8140" w14:textId="77777777" w:rsidR="00A22B49" w:rsidRPr="001014E2" w:rsidRDefault="00A22B49" w:rsidP="00097AD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Pondere</w:t>
            </w:r>
          </w:p>
        </w:tc>
      </w:tr>
      <w:tr w:rsidR="00A22B49" w:rsidRPr="001014E2" w14:paraId="255C8145" w14:textId="77777777" w:rsidTr="006534C4">
        <w:tc>
          <w:tcPr>
            <w:tcW w:w="3265" w:type="dxa"/>
            <w:shd w:val="clear" w:color="auto" w:fill="auto"/>
          </w:tcPr>
          <w:p w14:paraId="255C8142" w14:textId="77777777" w:rsidR="00A22B49" w:rsidRPr="001014E2" w:rsidRDefault="00A22B49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3234" w:type="dxa"/>
            <w:shd w:val="clear" w:color="auto" w:fill="auto"/>
          </w:tcPr>
          <w:p w14:paraId="255C8143" w14:textId="61BA7FA8" w:rsidR="00A22B49" w:rsidRPr="001014E2" w:rsidRDefault="00085020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Finală</w:t>
            </w:r>
          </w:p>
        </w:tc>
        <w:tc>
          <w:tcPr>
            <w:tcW w:w="3248" w:type="dxa"/>
            <w:shd w:val="clear" w:color="auto" w:fill="auto"/>
          </w:tcPr>
          <w:p w14:paraId="255C8144" w14:textId="4D557735" w:rsidR="00A22B49" w:rsidRPr="001014E2" w:rsidRDefault="00085020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70%</w:t>
            </w:r>
          </w:p>
        </w:tc>
      </w:tr>
      <w:tr w:rsidR="00A22B49" w:rsidRPr="001014E2" w14:paraId="255C8149" w14:textId="77777777" w:rsidTr="006534C4">
        <w:tc>
          <w:tcPr>
            <w:tcW w:w="3265" w:type="dxa"/>
            <w:shd w:val="clear" w:color="auto" w:fill="auto"/>
          </w:tcPr>
          <w:p w14:paraId="255C8146" w14:textId="77777777" w:rsidR="00A22B49" w:rsidRPr="001014E2" w:rsidRDefault="00A22B49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3234" w:type="dxa"/>
            <w:shd w:val="clear" w:color="auto" w:fill="auto"/>
          </w:tcPr>
          <w:p w14:paraId="255C8147" w14:textId="767CBCAF" w:rsidR="00A22B49" w:rsidRPr="001014E2" w:rsidRDefault="00085020" w:rsidP="00795E2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Continuă (prezentări, </w:t>
            </w:r>
            <w:r w:rsidR="00795E2E">
              <w:rPr>
                <w:rFonts w:ascii="Times New Roman" w:hAnsi="Times New Roman"/>
                <w:sz w:val="24"/>
                <w:szCs w:val="24"/>
              </w:rPr>
              <w:t>1 test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248" w:type="dxa"/>
            <w:shd w:val="clear" w:color="auto" w:fill="auto"/>
          </w:tcPr>
          <w:p w14:paraId="255C8148" w14:textId="04CF43A5" w:rsidR="00A22B49" w:rsidRPr="001014E2" w:rsidRDefault="00085020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30%</w:t>
            </w:r>
          </w:p>
        </w:tc>
      </w:tr>
    </w:tbl>
    <w:p w14:paraId="255C814A" w14:textId="77777777" w:rsidR="00F21297" w:rsidRDefault="00F21297" w:rsidP="00687EA5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</w:p>
    <w:p w14:paraId="255C814B" w14:textId="77777777" w:rsidR="0085626F" w:rsidRPr="001014E2" w:rsidRDefault="009971EB" w:rsidP="00687EA5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2</w:t>
      </w:r>
      <w:r w:rsidR="001E3ADF" w:rsidRPr="001014E2">
        <w:rPr>
          <w:rFonts w:ascii="Times New Roman" w:hAnsi="Times New Roman"/>
          <w:b/>
          <w:iCs/>
          <w:sz w:val="24"/>
          <w:szCs w:val="24"/>
        </w:rPr>
        <w:t>. Standarde de perfo</w:t>
      </w:r>
      <w:r w:rsidR="00AA2747" w:rsidRPr="001014E2">
        <w:rPr>
          <w:rFonts w:ascii="Times New Roman" w:hAnsi="Times New Roman"/>
          <w:b/>
          <w:iCs/>
          <w:sz w:val="24"/>
          <w:szCs w:val="24"/>
        </w:rPr>
        <w:t>rmanță raportate la competențe: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7371"/>
      </w:tblGrid>
      <w:tr w:rsidR="00BF2226" w:rsidRPr="001014E2" w14:paraId="255C814E" w14:textId="77777777" w:rsidTr="008F40F7">
        <w:tc>
          <w:tcPr>
            <w:tcW w:w="2410" w:type="dxa"/>
            <w:shd w:val="clear" w:color="auto" w:fill="auto"/>
          </w:tcPr>
          <w:p w14:paraId="255C814C" w14:textId="77777777" w:rsidR="00BF2226" w:rsidRPr="001014E2" w:rsidRDefault="00BF2226" w:rsidP="00097AD5">
            <w:pPr>
              <w:spacing w:after="0" w:line="36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iCs/>
                <w:sz w:val="24"/>
                <w:szCs w:val="24"/>
              </w:rPr>
              <w:t>Tip standard</w:t>
            </w:r>
          </w:p>
        </w:tc>
        <w:tc>
          <w:tcPr>
            <w:tcW w:w="7371" w:type="dxa"/>
            <w:shd w:val="clear" w:color="auto" w:fill="auto"/>
          </w:tcPr>
          <w:p w14:paraId="255C814D" w14:textId="77777777" w:rsidR="00BF2226" w:rsidRPr="001014E2" w:rsidRDefault="00BF2226" w:rsidP="00097AD5">
            <w:pPr>
              <w:spacing w:after="0" w:line="36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iCs/>
                <w:sz w:val="24"/>
                <w:szCs w:val="24"/>
              </w:rPr>
              <w:t>Descriere standard</w:t>
            </w:r>
          </w:p>
        </w:tc>
      </w:tr>
      <w:tr w:rsidR="006E4380" w:rsidRPr="001014E2" w14:paraId="255C8151" w14:textId="77777777" w:rsidTr="008F40F7">
        <w:trPr>
          <w:trHeight w:val="330"/>
        </w:trPr>
        <w:tc>
          <w:tcPr>
            <w:tcW w:w="2410" w:type="dxa"/>
            <w:shd w:val="clear" w:color="auto" w:fill="auto"/>
          </w:tcPr>
          <w:p w14:paraId="255C814F" w14:textId="77777777" w:rsidR="006E4380" w:rsidRPr="001014E2" w:rsidRDefault="006E4380" w:rsidP="00097AD5">
            <w:pPr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iCs/>
                <w:sz w:val="24"/>
                <w:szCs w:val="24"/>
              </w:rPr>
              <w:t>Minim (media 5)</w:t>
            </w:r>
          </w:p>
        </w:tc>
        <w:tc>
          <w:tcPr>
            <w:tcW w:w="7371" w:type="dxa"/>
            <w:shd w:val="clear" w:color="auto" w:fill="auto"/>
          </w:tcPr>
          <w:p w14:paraId="255C8150" w14:textId="3E5E38EF" w:rsidR="006E4380" w:rsidRPr="001014E2" w:rsidRDefault="00085020" w:rsidP="00FA35A0">
            <w:pPr>
              <w:spacing w:after="0" w:line="36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06EAC">
              <w:rPr>
                <w:rFonts w:ascii="Times New Roman" w:hAnsi="Times New Roman"/>
                <w:sz w:val="24"/>
                <w:szCs w:val="24"/>
              </w:rPr>
              <w:t xml:space="preserve">Înţelegerea, utilizarea şi operaţionalizarea adecvată a următoarelor concepte:  sistem internaţional, actor international, putere, război, dilema securităţii,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anarhie sistemică, </w:t>
            </w:r>
            <w:r w:rsidR="00C933EF" w:rsidRPr="00506EAC">
              <w:rPr>
                <w:rFonts w:ascii="Times New Roman" w:hAnsi="Times New Roman"/>
                <w:sz w:val="24"/>
                <w:szCs w:val="24"/>
              </w:rPr>
              <w:t>nivel de analiză</w:t>
            </w:r>
            <w:r w:rsidR="00C933E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ordine internațională.</w:t>
            </w:r>
          </w:p>
        </w:tc>
      </w:tr>
      <w:tr w:rsidR="00745C76" w:rsidRPr="001014E2" w14:paraId="255C8155" w14:textId="77777777" w:rsidTr="008F40F7">
        <w:trPr>
          <w:trHeight w:val="315"/>
        </w:trPr>
        <w:tc>
          <w:tcPr>
            <w:tcW w:w="2410" w:type="dxa"/>
            <w:shd w:val="clear" w:color="auto" w:fill="auto"/>
          </w:tcPr>
          <w:p w14:paraId="255C8152" w14:textId="77777777" w:rsidR="00745C76" w:rsidRPr="001014E2" w:rsidRDefault="00745C76" w:rsidP="00097AD5">
            <w:pPr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iCs/>
                <w:sz w:val="24"/>
                <w:szCs w:val="24"/>
              </w:rPr>
              <w:t>Maxim (media 10)</w:t>
            </w:r>
          </w:p>
        </w:tc>
        <w:tc>
          <w:tcPr>
            <w:tcW w:w="7371" w:type="dxa"/>
            <w:shd w:val="clear" w:color="auto" w:fill="auto"/>
          </w:tcPr>
          <w:p w14:paraId="286A9DD7" w14:textId="6D33A6C6" w:rsidR="00577637" w:rsidRPr="001467FE" w:rsidRDefault="00085020" w:rsidP="001C551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06EAC">
              <w:rPr>
                <w:rFonts w:ascii="Times New Roman" w:hAnsi="Times New Roman"/>
                <w:sz w:val="24"/>
                <w:szCs w:val="24"/>
              </w:rPr>
              <w:t xml:space="preserve">Înţelegerea, utilizarea şi operaţionalizarea adecvată a următoarelor concepte: </w:t>
            </w:r>
            <w:r w:rsidR="00C933EF">
              <w:rPr>
                <w:rFonts w:ascii="Times New Roman" w:hAnsi="Times New Roman"/>
                <w:sz w:val="24"/>
                <w:szCs w:val="24"/>
              </w:rPr>
              <w:t xml:space="preserve">putere, </w:t>
            </w:r>
            <w:r w:rsidRPr="00506EAC">
              <w:rPr>
                <w:rFonts w:ascii="Times New Roman" w:hAnsi="Times New Roman"/>
                <w:sz w:val="24"/>
                <w:szCs w:val="24"/>
              </w:rPr>
              <w:t xml:space="preserve">actor statal, actor non-statal, putere </w:t>
            </w:r>
            <w:r>
              <w:rPr>
                <w:rFonts w:ascii="Times New Roman" w:hAnsi="Times New Roman"/>
                <w:sz w:val="24"/>
                <w:szCs w:val="24"/>
              </w:rPr>
              <w:t>dură (</w:t>
            </w:r>
            <w:r w:rsidRPr="00C933EF">
              <w:rPr>
                <w:rFonts w:ascii="Times New Roman" w:hAnsi="Times New Roman"/>
                <w:i/>
                <w:sz w:val="24"/>
                <w:szCs w:val="24"/>
              </w:rPr>
              <w:t>hard power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506EA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putere blândă (</w:t>
            </w:r>
            <w:r w:rsidRPr="00C933EF">
              <w:rPr>
                <w:rFonts w:ascii="Times New Roman" w:hAnsi="Times New Roman"/>
                <w:i/>
                <w:sz w:val="24"/>
                <w:szCs w:val="24"/>
              </w:rPr>
              <w:t>soft power</w:t>
            </w:r>
            <w:r>
              <w:rPr>
                <w:rFonts w:ascii="Times New Roman" w:hAnsi="Times New Roman"/>
                <w:sz w:val="24"/>
                <w:szCs w:val="24"/>
              </w:rPr>
              <w:t>), putere inteligentă (</w:t>
            </w:r>
            <w:r w:rsidRPr="00C933EF">
              <w:rPr>
                <w:rFonts w:ascii="Times New Roman" w:hAnsi="Times New Roman"/>
                <w:i/>
                <w:sz w:val="24"/>
                <w:szCs w:val="24"/>
              </w:rPr>
              <w:t>smart power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Pr="00506EAC">
              <w:rPr>
                <w:rFonts w:ascii="Times New Roman" w:hAnsi="Times New Roman"/>
                <w:sz w:val="24"/>
                <w:szCs w:val="24"/>
              </w:rPr>
              <w:t xml:space="preserve">regim internaţional, alianţă, dilema prizonierului, interdependenţă complexă,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comunitate de securitate, </w:t>
            </w:r>
            <w:r w:rsidRPr="00506EAC">
              <w:rPr>
                <w:rFonts w:ascii="Times New Roman" w:hAnsi="Times New Roman"/>
                <w:sz w:val="24"/>
                <w:szCs w:val="24"/>
              </w:rPr>
              <w:t>relaţii transnaţionale</w:t>
            </w:r>
            <w:r w:rsidR="001467FE">
              <w:rPr>
                <w:rFonts w:ascii="Times New Roman" w:hAnsi="Times New Roman"/>
                <w:sz w:val="24"/>
                <w:szCs w:val="24"/>
                <w:lang w:val="en-GB"/>
              </w:rPr>
              <w:t>;</w:t>
            </w:r>
          </w:p>
          <w:p w14:paraId="255C8154" w14:textId="0E5C117C" w:rsidR="00085020" w:rsidRPr="00881B79" w:rsidRDefault="00085020" w:rsidP="00C933E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6EAC">
              <w:rPr>
                <w:rFonts w:ascii="Times New Roman" w:hAnsi="Times New Roman"/>
                <w:sz w:val="24"/>
                <w:szCs w:val="24"/>
              </w:rPr>
              <w:t xml:space="preserve">Capacitatea de a folosi teorii </w:t>
            </w:r>
            <w:r w:rsidR="00C933EF">
              <w:rPr>
                <w:rFonts w:ascii="Times New Roman" w:hAnsi="Times New Roman"/>
                <w:sz w:val="24"/>
                <w:szCs w:val="24"/>
              </w:rPr>
              <w:t>ale</w:t>
            </w:r>
            <w:r w:rsidRPr="00506EAC">
              <w:rPr>
                <w:rFonts w:ascii="Times New Roman" w:hAnsi="Times New Roman"/>
                <w:sz w:val="24"/>
                <w:szCs w:val="24"/>
              </w:rPr>
              <w:t xml:space="preserve"> RI pentru a explica probleme </w:t>
            </w:r>
            <w:r w:rsidR="008D2171">
              <w:rPr>
                <w:rFonts w:ascii="Times New Roman" w:hAnsi="Times New Roman"/>
                <w:sz w:val="24"/>
                <w:szCs w:val="24"/>
              </w:rPr>
              <w:t>și evoluții ale politicii internaţionale</w:t>
            </w:r>
            <w:r w:rsidR="00C933E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255C8156" w14:textId="77777777" w:rsidR="009A5FF3" w:rsidRDefault="009A5FF3" w:rsidP="00122C3F">
      <w:pPr>
        <w:pStyle w:val="Default"/>
        <w:spacing w:after="240" w:line="360" w:lineRule="auto"/>
        <w:ind w:right="-567"/>
        <w:jc w:val="both"/>
        <w:rPr>
          <w:b/>
          <w:bCs/>
        </w:rPr>
      </w:pPr>
    </w:p>
    <w:p w14:paraId="255C8157" w14:textId="77777777" w:rsidR="006D1ABD" w:rsidRPr="001014E2" w:rsidRDefault="00FF1214" w:rsidP="00122C3F">
      <w:pPr>
        <w:pStyle w:val="Default"/>
        <w:spacing w:after="240" w:line="360" w:lineRule="auto"/>
        <w:ind w:right="-567"/>
        <w:jc w:val="both"/>
        <w:rPr>
          <w:sz w:val="23"/>
          <w:szCs w:val="23"/>
        </w:rPr>
      </w:pPr>
      <w:r w:rsidRPr="001014E2">
        <w:rPr>
          <w:b/>
          <w:bCs/>
        </w:rPr>
        <w:t>F. REPERE METODOLOGICE</w:t>
      </w:r>
      <w:r w:rsidRPr="001014E2">
        <w:rPr>
          <w:sz w:val="23"/>
          <w:szCs w:val="23"/>
        </w:rPr>
        <w:t xml:space="preserve"> </w:t>
      </w:r>
    </w:p>
    <w:p w14:paraId="255C8158" w14:textId="592C83DB" w:rsidR="00577637" w:rsidRDefault="006D1ABD" w:rsidP="00F21297">
      <w:pPr>
        <w:spacing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1) Strategia didactic</w:t>
      </w:r>
      <w:r w:rsidR="0022700B" w:rsidRPr="001014E2">
        <w:rPr>
          <w:rFonts w:ascii="Times New Roman" w:hAnsi="Times New Roman"/>
          <w:b/>
          <w:sz w:val="24"/>
          <w:szCs w:val="24"/>
        </w:rPr>
        <w:t>ă</w:t>
      </w:r>
      <w:r w:rsidR="00C933EF">
        <w:rPr>
          <w:rFonts w:ascii="Times New Roman" w:hAnsi="Times New Roman"/>
          <w:b/>
          <w:sz w:val="24"/>
          <w:szCs w:val="24"/>
        </w:rPr>
        <w:t>:</w:t>
      </w:r>
      <w:r w:rsidR="00553C05" w:rsidRPr="001014E2">
        <w:rPr>
          <w:rFonts w:ascii="Times New Roman" w:hAnsi="Times New Roman"/>
          <w:sz w:val="24"/>
          <w:szCs w:val="24"/>
        </w:rPr>
        <w:t xml:space="preserve"> </w:t>
      </w:r>
    </w:p>
    <w:p w14:paraId="6FE256E5" w14:textId="77777777" w:rsidR="00C933EF" w:rsidRPr="00506EAC" w:rsidRDefault="00C933EF" w:rsidP="00C933EF">
      <w:pPr>
        <w:ind w:right="104"/>
        <w:jc w:val="both"/>
        <w:rPr>
          <w:rFonts w:ascii="Times New Roman" w:hAnsi="Times New Roman"/>
          <w:sz w:val="24"/>
          <w:szCs w:val="24"/>
        </w:rPr>
      </w:pPr>
      <w:r w:rsidRPr="00506EAC">
        <w:rPr>
          <w:rFonts w:ascii="Times New Roman" w:hAnsi="Times New Roman"/>
          <w:sz w:val="24"/>
          <w:szCs w:val="24"/>
        </w:rPr>
        <w:t>Strategia didactică folosită în cadrul cursului de Introducere în relaţii</w:t>
      </w:r>
      <w:r>
        <w:rPr>
          <w:rFonts w:ascii="Times New Roman" w:hAnsi="Times New Roman"/>
          <w:sz w:val="24"/>
          <w:szCs w:val="24"/>
        </w:rPr>
        <w:t>le</w:t>
      </w:r>
      <w:r w:rsidRPr="00506EAC">
        <w:rPr>
          <w:rFonts w:ascii="Times New Roman" w:hAnsi="Times New Roman"/>
          <w:sz w:val="24"/>
          <w:szCs w:val="24"/>
        </w:rPr>
        <w:t xml:space="preserve"> internaţionale are în vedere fundamente constructiviste. Învăţarea este considerată a fi un proces activ şi explicit în care studenţii acumulează concepte noi folosind cunoaşterea lor prezentă. Cadrele didactice (titular curs şi coordonator seminar) îşi asumă transpunerea didactică – transformarea </w:t>
      </w:r>
      <w:r w:rsidRPr="00506EAC">
        <w:rPr>
          <w:rFonts w:ascii="Times New Roman" w:hAnsi="Times New Roman"/>
          <w:sz w:val="24"/>
          <w:szCs w:val="24"/>
        </w:rPr>
        <w:lastRenderedPageBreak/>
        <w:t xml:space="preserve">informaţiei de învăţat într-un format adaptat stării de înţelegere curentă a studenţilor/studentelor. Curriculumul este construit în aşa manieră încât studenţii/studentele pot construi noi cunoştinţe pe fundamentele celor deja învăţate. </w:t>
      </w:r>
    </w:p>
    <w:p w14:paraId="160FB127" w14:textId="5556E0D2" w:rsidR="007C7ADB" w:rsidRDefault="0042759D" w:rsidP="007C7ADB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 xml:space="preserve">2) Materiale și </w:t>
      </w:r>
      <w:r w:rsidR="00C933EF">
        <w:rPr>
          <w:rFonts w:ascii="Times New Roman" w:hAnsi="Times New Roman"/>
          <w:b/>
          <w:sz w:val="24"/>
          <w:szCs w:val="24"/>
        </w:rPr>
        <w:t>r</w:t>
      </w:r>
      <w:r w:rsidRPr="001014E2">
        <w:rPr>
          <w:rFonts w:ascii="Times New Roman" w:hAnsi="Times New Roman"/>
          <w:b/>
          <w:sz w:val="24"/>
          <w:szCs w:val="24"/>
        </w:rPr>
        <w:t>esurse didactice</w:t>
      </w:r>
      <w:r w:rsidR="0085626F" w:rsidRPr="001014E2">
        <w:rPr>
          <w:rFonts w:ascii="Times New Roman" w:hAnsi="Times New Roman"/>
          <w:b/>
          <w:sz w:val="24"/>
          <w:szCs w:val="24"/>
        </w:rPr>
        <w:t>:</w:t>
      </w:r>
    </w:p>
    <w:tbl>
      <w:tblPr>
        <w:tblpPr w:leftFromText="180" w:rightFromText="180" w:vertAnchor="text" w:horzAnchor="margin" w:tblpY="2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8994"/>
      </w:tblGrid>
      <w:tr w:rsidR="007C7ADB" w:rsidRPr="001014E2" w14:paraId="311188E6" w14:textId="77777777" w:rsidTr="001301DF">
        <w:tc>
          <w:tcPr>
            <w:tcW w:w="753" w:type="dxa"/>
            <w:shd w:val="clear" w:color="auto" w:fill="auto"/>
          </w:tcPr>
          <w:p w14:paraId="730BE980" w14:textId="77777777" w:rsidR="007C7ADB" w:rsidRPr="001014E2" w:rsidRDefault="007C7ADB" w:rsidP="001301DF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 xml:space="preserve"># </w:t>
            </w:r>
          </w:p>
        </w:tc>
        <w:tc>
          <w:tcPr>
            <w:tcW w:w="8994" w:type="dxa"/>
            <w:shd w:val="clear" w:color="auto" w:fill="auto"/>
          </w:tcPr>
          <w:p w14:paraId="2B09C684" w14:textId="77777777" w:rsidR="007C7ADB" w:rsidRPr="001014E2" w:rsidRDefault="007C7ADB" w:rsidP="001301DF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Nume material/resursă didactică</w:t>
            </w:r>
          </w:p>
        </w:tc>
      </w:tr>
      <w:tr w:rsidR="007C7ADB" w:rsidRPr="001014E2" w14:paraId="5CBFCFE9" w14:textId="77777777" w:rsidTr="001301DF">
        <w:tc>
          <w:tcPr>
            <w:tcW w:w="753" w:type="dxa"/>
            <w:shd w:val="clear" w:color="auto" w:fill="auto"/>
          </w:tcPr>
          <w:p w14:paraId="08BDBC52" w14:textId="77777777" w:rsidR="007C7ADB" w:rsidRPr="001014E2" w:rsidRDefault="007C7ADB" w:rsidP="001301D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994" w:type="dxa"/>
            <w:shd w:val="clear" w:color="auto" w:fill="auto"/>
          </w:tcPr>
          <w:p w14:paraId="71EE4451" w14:textId="77777777" w:rsidR="007C7ADB" w:rsidRPr="001014E2" w:rsidRDefault="007C7ADB" w:rsidP="001301D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Resurse online;</w:t>
            </w:r>
          </w:p>
        </w:tc>
      </w:tr>
      <w:tr w:rsidR="007C7ADB" w:rsidRPr="001014E2" w14:paraId="7860F4DB" w14:textId="77777777" w:rsidTr="001301DF">
        <w:tc>
          <w:tcPr>
            <w:tcW w:w="753" w:type="dxa"/>
            <w:shd w:val="clear" w:color="auto" w:fill="auto"/>
          </w:tcPr>
          <w:p w14:paraId="4597FA7B" w14:textId="77777777" w:rsidR="007C7ADB" w:rsidRPr="001014E2" w:rsidRDefault="007C7ADB" w:rsidP="001301D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994" w:type="dxa"/>
            <w:shd w:val="clear" w:color="auto" w:fill="auto"/>
          </w:tcPr>
          <w:p w14:paraId="72711C8B" w14:textId="77777777" w:rsidR="007C7ADB" w:rsidRPr="001014E2" w:rsidRDefault="007C7ADB" w:rsidP="001301D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Materiale in format tipărit si materiale video privind procesele studiate.</w:t>
            </w:r>
          </w:p>
        </w:tc>
      </w:tr>
    </w:tbl>
    <w:p w14:paraId="67BE9965" w14:textId="77777777" w:rsidR="007C7ADB" w:rsidRDefault="007C7ADB" w:rsidP="00EF59D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7150B9A" w14:textId="77777777" w:rsidR="007C7ADB" w:rsidRDefault="007C7ADB" w:rsidP="00EF59D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6D06DAC" w14:textId="5326EB13" w:rsidR="009A088D" w:rsidRPr="009A088D" w:rsidRDefault="009A088D" w:rsidP="00EF59D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A088D">
        <w:rPr>
          <w:rFonts w:ascii="Times New Roman" w:hAnsi="Times New Roman"/>
          <w:b/>
          <w:bCs/>
          <w:sz w:val="24"/>
          <w:szCs w:val="24"/>
        </w:rPr>
        <w:t>G. BIBLIOGRAFIE</w:t>
      </w:r>
      <w:r w:rsidR="00EF59D2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="007C7AD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Y="1178"/>
        <w:tblW w:w="9352" w:type="dxa"/>
        <w:tblLayout w:type="fixed"/>
        <w:tblLook w:val="01E0" w:firstRow="1" w:lastRow="1" w:firstColumn="1" w:lastColumn="1" w:noHBand="0" w:noVBand="0"/>
      </w:tblPr>
      <w:tblGrid>
        <w:gridCol w:w="6"/>
        <w:gridCol w:w="851"/>
        <w:gridCol w:w="1559"/>
        <w:gridCol w:w="4416"/>
        <w:gridCol w:w="2520"/>
      </w:tblGrid>
      <w:tr w:rsidR="00C933EF" w:rsidRPr="00A921A6" w14:paraId="50AD586B" w14:textId="77777777" w:rsidTr="00C933EF"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91AA5" w14:textId="6C26E38B" w:rsidR="00C933EF" w:rsidRPr="00C933EF" w:rsidRDefault="00C933EF" w:rsidP="00EF59D2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933EF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#.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FEF27" w14:textId="77777777" w:rsidR="00C933EF" w:rsidRPr="00A921A6" w:rsidRDefault="00C933EF" w:rsidP="00EF59D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A921A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Autor</w:t>
            </w:r>
          </w:p>
        </w:tc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68262" w14:textId="77777777" w:rsidR="00C933EF" w:rsidRPr="00A921A6" w:rsidRDefault="00C933EF" w:rsidP="00EF59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A921A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Titlul lucrării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4D3EE" w14:textId="77777777" w:rsidR="00C933EF" w:rsidRPr="00A921A6" w:rsidRDefault="00C933EF" w:rsidP="00EF59D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A921A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Editură/ jurnal/an</w:t>
            </w:r>
          </w:p>
        </w:tc>
      </w:tr>
      <w:tr w:rsidR="00C933EF" w:rsidRPr="00A921A6" w14:paraId="3C2093EE" w14:textId="77777777" w:rsidTr="00C933EF"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5E26E" w14:textId="77777777" w:rsidR="00C933EF" w:rsidRPr="00A921A6" w:rsidRDefault="00C933EF" w:rsidP="00EF5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C5C78" w14:textId="77777777" w:rsidR="00C933EF" w:rsidRPr="00A921A6" w:rsidRDefault="00C933EF" w:rsidP="00EF5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Buzan, Barry</w:t>
            </w:r>
          </w:p>
        </w:tc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43E84" w14:textId="77777777" w:rsidR="00C933EF" w:rsidRPr="00A921A6" w:rsidRDefault="00C933EF" w:rsidP="00795E2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921A6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Popoarele, statele şi teama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EF60A" w14:textId="77777777" w:rsidR="00C933EF" w:rsidRPr="00A921A6" w:rsidRDefault="00C933EF" w:rsidP="00EF5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  <w:lang w:val="fr-FR"/>
              </w:rPr>
              <w:t>Cartier, 2000</w:t>
            </w:r>
          </w:p>
        </w:tc>
      </w:tr>
      <w:tr w:rsidR="00C933EF" w:rsidRPr="00A921A6" w14:paraId="65E97205" w14:textId="77777777" w:rsidTr="00C933EF"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7DB6A" w14:textId="77777777" w:rsidR="00C933EF" w:rsidRPr="00A921A6" w:rsidRDefault="00C933EF" w:rsidP="00EF59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95610" w14:textId="77777777" w:rsidR="00C933EF" w:rsidRPr="00A921A6" w:rsidRDefault="00C933EF" w:rsidP="00EF59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 xml:space="preserve">Buzan, Barry,  Richard Little </w:t>
            </w:r>
          </w:p>
        </w:tc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77483" w14:textId="77777777" w:rsidR="00C933EF" w:rsidRPr="00A921A6" w:rsidRDefault="00C933EF" w:rsidP="00EF59D2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921A6">
              <w:rPr>
                <w:rFonts w:ascii="Times New Roman" w:hAnsi="Times New Roman"/>
                <w:i/>
                <w:iCs/>
                <w:sz w:val="24"/>
                <w:szCs w:val="24"/>
              </w:rPr>
              <w:t>Sistemele internaţionale în istoria lumii. Reconfigurarea studiului relaţiilor internaţionale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D911E" w14:textId="77777777" w:rsidR="00C933EF" w:rsidRPr="00A921A6" w:rsidRDefault="00C933EF" w:rsidP="00EF59D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Polirom, 2009</w:t>
            </w:r>
          </w:p>
        </w:tc>
      </w:tr>
      <w:tr w:rsidR="00C933EF" w:rsidRPr="00A921A6" w14:paraId="43C8FA9E" w14:textId="77777777" w:rsidTr="00C933EF"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80A06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56AB5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Baylis, John, Smith,  Steve (eds.)</w:t>
            </w:r>
          </w:p>
        </w:tc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B9C7C" w14:textId="77777777" w:rsidR="00C933EF" w:rsidRPr="00A921A6" w:rsidRDefault="00C933EF" w:rsidP="00EF59D2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921A6">
              <w:rPr>
                <w:rFonts w:ascii="Times New Roman" w:hAnsi="Times New Roman"/>
                <w:i/>
                <w:iCs/>
                <w:sz w:val="24"/>
                <w:szCs w:val="24"/>
              </w:rPr>
              <w:t>The Globalization of World Politics. An Introduction to International Relations, second edition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F2F1D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 xml:space="preserve">Oxford University Press, 2001 </w:t>
            </w:r>
          </w:p>
        </w:tc>
      </w:tr>
      <w:tr w:rsidR="00C933EF" w:rsidRPr="00A921A6" w14:paraId="506A250B" w14:textId="77777777" w:rsidTr="00C933EF"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3569E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EAF5D" w14:textId="77777777" w:rsidR="00C933EF" w:rsidRPr="00A921A6" w:rsidRDefault="00C933EF" w:rsidP="00C933E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Carlsnaes  Walter, Risse,  Thomas, Simmons,  Beth (eds.)</w:t>
            </w:r>
          </w:p>
        </w:tc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A2C99" w14:textId="77777777" w:rsidR="00C933EF" w:rsidRPr="00A921A6" w:rsidRDefault="00C933EF" w:rsidP="00EF59D2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921A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Handbook of International Relations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DAAB3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color w:val="000000"/>
                <w:sz w:val="24"/>
                <w:szCs w:val="24"/>
              </w:rPr>
              <w:t>Sage Publications, 2002</w:t>
            </w:r>
          </w:p>
        </w:tc>
      </w:tr>
      <w:tr w:rsidR="00C933EF" w:rsidRPr="00A921A6" w14:paraId="7CAF2BC9" w14:textId="77777777" w:rsidTr="00C933EF"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BEA9E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47E26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Carr, Edward Hallet,</w:t>
            </w:r>
          </w:p>
        </w:tc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84DFA" w14:textId="77777777" w:rsidR="00C933EF" w:rsidRPr="00A921A6" w:rsidRDefault="00C933EF" w:rsidP="00EF59D2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921A6">
              <w:rPr>
                <w:rFonts w:ascii="Times New Roman" w:hAnsi="Times New Roman"/>
                <w:i/>
                <w:iCs/>
                <w:sz w:val="24"/>
                <w:szCs w:val="24"/>
              </w:rPr>
              <w:t>Criza celor douăzeci de ani (1919-1939). O introducere în studiul relaţiilor internaţionale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41EF4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Polirom, 2009</w:t>
            </w:r>
          </w:p>
        </w:tc>
      </w:tr>
      <w:tr w:rsidR="00C933EF" w:rsidRPr="00A921A6" w14:paraId="54FF9DC6" w14:textId="77777777" w:rsidTr="00C933EF"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FB48E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E9337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Chiper, Ioan,  Constantiniu,  Florin, Pop, Adrian</w:t>
            </w:r>
          </w:p>
        </w:tc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2607A" w14:textId="0335F9D0" w:rsidR="00C933EF" w:rsidRPr="00A921A6" w:rsidRDefault="00C933EF" w:rsidP="00EF59D2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921A6">
              <w:rPr>
                <w:rFonts w:ascii="Times New Roman" w:hAnsi="Times New Roman"/>
                <w:i/>
                <w:iCs/>
                <w:sz w:val="24"/>
                <w:szCs w:val="24"/>
              </w:rPr>
              <w:t>Sovietizarea României. Percepții anglo-americane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BE456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Iconica, 1993</w:t>
            </w:r>
          </w:p>
        </w:tc>
      </w:tr>
      <w:tr w:rsidR="00C933EF" w:rsidRPr="00A921A6" w14:paraId="4B913C80" w14:textId="77777777" w:rsidTr="00C933EF">
        <w:trPr>
          <w:gridBefore w:val="1"/>
          <w:wBefore w:w="6" w:type="dxa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49C2E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87616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Dunne, Tim, Kurki, Milja, Smith, Steve (eds)</w:t>
            </w:r>
            <w:r w:rsidRPr="00A921A6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7210E" w14:textId="77777777" w:rsidR="00C933EF" w:rsidRPr="00A921A6" w:rsidRDefault="00C933EF" w:rsidP="00EF59D2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921A6">
              <w:rPr>
                <w:rFonts w:ascii="Times New Roman" w:hAnsi="Times New Roman"/>
                <w:i/>
                <w:iCs/>
                <w:sz w:val="24"/>
                <w:szCs w:val="24"/>
              </w:rPr>
              <w:t>International Relations Theories: Discipline and Diversity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BE19D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Oxford University Press, 2007</w:t>
            </w:r>
          </w:p>
        </w:tc>
      </w:tr>
      <w:tr w:rsidR="00C933EF" w:rsidRPr="00A921A6" w14:paraId="643F41DE" w14:textId="77777777" w:rsidTr="00C933EF">
        <w:trPr>
          <w:gridBefore w:val="1"/>
          <w:wBefore w:w="6" w:type="dxa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ADAB6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5344A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Gilpin, Robert</w:t>
            </w:r>
          </w:p>
        </w:tc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3A8E4" w14:textId="77777777" w:rsidR="00C933EF" w:rsidRPr="0049207B" w:rsidRDefault="00C933EF" w:rsidP="00EF59D2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9207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War and Change in International Politics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2FA8A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color w:val="000000"/>
                <w:sz w:val="24"/>
                <w:szCs w:val="24"/>
              </w:rPr>
              <w:t>Cambridge University Press, 1999</w:t>
            </w:r>
          </w:p>
        </w:tc>
      </w:tr>
      <w:tr w:rsidR="00C933EF" w:rsidRPr="00A921A6" w14:paraId="2677AA7D" w14:textId="77777777" w:rsidTr="00C933EF">
        <w:trPr>
          <w:gridBefore w:val="1"/>
          <w:wBefore w:w="6" w:type="dxa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EDC01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B03F4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 xml:space="preserve">Griffiths, Martin, </w:t>
            </w:r>
            <w:r w:rsidRPr="00A921A6">
              <w:rPr>
                <w:rFonts w:ascii="Times New Roman" w:hAnsi="Times New Roman"/>
                <w:sz w:val="24"/>
                <w:szCs w:val="24"/>
              </w:rPr>
              <w:lastRenderedPageBreak/>
              <w:t>O</w:t>
            </w:r>
            <w:r w:rsidRPr="00A921A6">
              <w:rPr>
                <w:rFonts w:ascii="Times New Roman" w:hAnsi="Times New Roman"/>
                <w:sz w:val="24"/>
                <w:szCs w:val="24"/>
                <w:lang w:val="en-US"/>
              </w:rPr>
              <w:t>’</w:t>
            </w:r>
            <w:r w:rsidRPr="00A921A6">
              <w:rPr>
                <w:rFonts w:ascii="Times New Roman" w:hAnsi="Times New Roman"/>
                <w:sz w:val="24"/>
                <w:szCs w:val="24"/>
              </w:rPr>
              <w:t>Callaghan,  Terry</w:t>
            </w:r>
          </w:p>
        </w:tc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38F91" w14:textId="77777777" w:rsidR="00C933EF" w:rsidRPr="00A921A6" w:rsidRDefault="00C933EF" w:rsidP="00EF59D2">
            <w:pPr>
              <w:spacing w:after="0"/>
              <w:rPr>
                <w:rFonts w:ascii="Times New Roman" w:hAnsi="Times New Roman"/>
                <w:i/>
                <w:color w:val="000000"/>
              </w:rPr>
            </w:pPr>
            <w:r w:rsidRPr="00A921A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International Relations: The Key Concepts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7850A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color w:val="000000"/>
                <w:sz w:val="24"/>
                <w:szCs w:val="24"/>
              </w:rPr>
              <w:t>Routledge, 2002</w:t>
            </w:r>
          </w:p>
        </w:tc>
      </w:tr>
      <w:tr w:rsidR="00C933EF" w:rsidRPr="00A921A6" w14:paraId="6DADB2C6" w14:textId="77777777" w:rsidTr="00C933EF">
        <w:trPr>
          <w:gridBefore w:val="1"/>
          <w:wBefore w:w="6" w:type="dxa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44A49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2BA4D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  <w:lang w:val="fr-FR"/>
              </w:rPr>
              <w:t>Griffiths, Martin</w:t>
            </w:r>
          </w:p>
        </w:tc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1BF0A" w14:textId="77777777" w:rsidR="00C933EF" w:rsidRPr="00A921A6" w:rsidRDefault="00C933EF" w:rsidP="00EF59D2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921A6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Relaţii internaţionale. Şcoli, curente, gânditori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ABCC6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Ziua, 2003</w:t>
            </w:r>
          </w:p>
        </w:tc>
      </w:tr>
      <w:tr w:rsidR="00472C6C" w:rsidRPr="00A921A6" w14:paraId="7E779C64" w14:textId="77777777" w:rsidTr="00C933EF">
        <w:trPr>
          <w:gridBefore w:val="1"/>
          <w:wBefore w:w="6" w:type="dxa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7523E" w14:textId="77777777" w:rsidR="00472C6C" w:rsidRPr="00A921A6" w:rsidRDefault="00472C6C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AE2E7" w14:textId="27662D14" w:rsidR="00472C6C" w:rsidRPr="00A921A6" w:rsidRDefault="00472C6C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Jackson, Robert, Sørensen, Georg</w:t>
            </w:r>
          </w:p>
        </w:tc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F6B3F" w14:textId="4263FD87" w:rsidR="00472C6C" w:rsidRPr="00472C6C" w:rsidRDefault="00472C6C" w:rsidP="00EF59D2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Introduction to International Relations: Theories and Approaches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, fifth edition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213A0" w14:textId="5D5A0EA8" w:rsidR="00472C6C" w:rsidRPr="00A921A6" w:rsidRDefault="00472C6C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Oxford University Press, 2013</w:t>
            </w:r>
          </w:p>
        </w:tc>
      </w:tr>
      <w:tr w:rsidR="00C933EF" w:rsidRPr="00A921A6" w14:paraId="263B7A8C" w14:textId="77777777" w:rsidTr="00C933EF">
        <w:trPr>
          <w:gridBefore w:val="1"/>
          <w:wBefore w:w="6" w:type="dxa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039F6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C58B9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Ikenberry, G. John</w:t>
            </w:r>
          </w:p>
        </w:tc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4A08D" w14:textId="77777777" w:rsidR="00C933EF" w:rsidRPr="00A921A6" w:rsidRDefault="00C933EF" w:rsidP="00EF59D2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921A6">
              <w:rPr>
                <w:rFonts w:ascii="Times New Roman" w:hAnsi="Times New Roman"/>
                <w:i/>
                <w:iCs/>
                <w:sz w:val="24"/>
                <w:szCs w:val="24"/>
              </w:rPr>
              <w:t>After Victory: Institutions, Strategic Restraint, and the Rebuilding of Order After Major Wars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01810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Princeton University Press, 2001</w:t>
            </w:r>
          </w:p>
        </w:tc>
      </w:tr>
      <w:tr w:rsidR="00C933EF" w:rsidRPr="00A921A6" w14:paraId="65B277BF" w14:textId="77777777" w:rsidTr="00C933EF">
        <w:trPr>
          <w:gridBefore w:val="1"/>
          <w:wBefore w:w="6" w:type="dxa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903C8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2EEF6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Kaufman, Joyce</w:t>
            </w:r>
          </w:p>
        </w:tc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6555E" w14:textId="77777777" w:rsidR="00C933EF" w:rsidRPr="00A921A6" w:rsidRDefault="00C933EF" w:rsidP="00EF59D2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921A6">
              <w:rPr>
                <w:rFonts w:ascii="Times New Roman" w:hAnsi="Times New Roman"/>
                <w:i/>
                <w:iCs/>
                <w:sz w:val="24"/>
                <w:szCs w:val="24"/>
              </w:rPr>
              <w:t>Introduction to International Relations. Theory and Practice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5D69B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Rowman &amp; Littlefield Publishers, 2013</w:t>
            </w:r>
          </w:p>
        </w:tc>
      </w:tr>
      <w:tr w:rsidR="00F14B39" w:rsidRPr="00A921A6" w14:paraId="47B29FFB" w14:textId="77777777" w:rsidTr="00C933EF">
        <w:trPr>
          <w:gridBefore w:val="1"/>
          <w:wBefore w:w="6" w:type="dxa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C6105" w14:textId="19793CB7" w:rsidR="00F14B39" w:rsidRPr="00A921A6" w:rsidRDefault="007C26D6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2D1DD" w14:textId="4AE2C428" w:rsidR="00F14B39" w:rsidRPr="00A921A6" w:rsidRDefault="00F14B39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Kennedy, Paul</w:t>
            </w:r>
          </w:p>
        </w:tc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9C4FA" w14:textId="5F66620A" w:rsidR="00F14B39" w:rsidRPr="00A921A6" w:rsidRDefault="00F14B39" w:rsidP="00EF59D2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The Rise and Fall of the Great Powers: </w:t>
            </w:r>
            <w:r w:rsidRPr="00F14B39">
              <w:rPr>
                <w:rFonts w:ascii="Times New Roman" w:hAnsi="Times New Roman"/>
                <w:bCs/>
                <w:i/>
                <w:iCs/>
                <w:color w:val="202122"/>
                <w:sz w:val="24"/>
                <w:szCs w:val="24"/>
                <w:shd w:val="clear" w:color="auto" w:fill="FFFFFF"/>
              </w:rPr>
              <w:t>Economic Change and Military Conflict from 1500 to 2000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6A5C7" w14:textId="4784D796" w:rsidR="00F14B39" w:rsidRPr="00A921A6" w:rsidRDefault="00F14B39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Random House, 1987</w:t>
            </w:r>
          </w:p>
        </w:tc>
      </w:tr>
      <w:tr w:rsidR="00C933EF" w:rsidRPr="00A921A6" w14:paraId="41FDFD39" w14:textId="77777777" w:rsidTr="00C933EF">
        <w:trPr>
          <w:gridBefore w:val="1"/>
          <w:wBefore w:w="6" w:type="dxa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8D100" w14:textId="335F21BA" w:rsidR="00C933EF" w:rsidRPr="00A921A6" w:rsidRDefault="00C933EF" w:rsidP="007C26D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7C26D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6B516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Keohane, Robert</w:t>
            </w:r>
          </w:p>
        </w:tc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DB66D" w14:textId="77777777" w:rsidR="00C933EF" w:rsidRPr="00A921A6" w:rsidRDefault="00C933EF" w:rsidP="00EF59D2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921A6">
              <w:rPr>
                <w:rFonts w:ascii="Times New Roman" w:hAnsi="Times New Roman"/>
                <w:i/>
                <w:iCs/>
                <w:sz w:val="24"/>
                <w:szCs w:val="24"/>
              </w:rPr>
              <w:t>International Politics: Enduring Concepts and Contemporary Issues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C5E99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Brooks, 2010</w:t>
            </w:r>
          </w:p>
        </w:tc>
      </w:tr>
      <w:tr w:rsidR="00C933EF" w:rsidRPr="00A921A6" w14:paraId="1833BC56" w14:textId="77777777" w:rsidTr="00C933EF">
        <w:trPr>
          <w:gridBefore w:val="1"/>
          <w:wBefore w:w="6" w:type="dxa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83EB6" w14:textId="34B0A8B7" w:rsidR="00C933EF" w:rsidRPr="00A921A6" w:rsidRDefault="00C933EF" w:rsidP="007C26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1</w:t>
            </w:r>
            <w:r w:rsidR="007C26D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A9F24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Kissinger, Henry</w:t>
            </w:r>
          </w:p>
        </w:tc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7E572" w14:textId="77777777" w:rsidR="00C933EF" w:rsidRPr="00A921A6" w:rsidRDefault="00C933EF" w:rsidP="00EF59D2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921A6">
              <w:rPr>
                <w:rFonts w:ascii="Times New Roman" w:hAnsi="Times New Roman"/>
                <w:i/>
                <w:iCs/>
                <w:sz w:val="24"/>
                <w:szCs w:val="24"/>
              </w:rPr>
              <w:t>Diplomaţia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A1730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All, 2003</w:t>
            </w:r>
          </w:p>
        </w:tc>
      </w:tr>
      <w:tr w:rsidR="00C933EF" w:rsidRPr="00A921A6" w14:paraId="345B26D4" w14:textId="77777777" w:rsidTr="00C933EF">
        <w:trPr>
          <w:gridBefore w:val="1"/>
          <w:wBefore w:w="6" w:type="dxa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CFF1E" w14:textId="12765885" w:rsidR="00C933EF" w:rsidRPr="00A921A6" w:rsidRDefault="00C933EF" w:rsidP="007C26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1</w:t>
            </w:r>
            <w:r w:rsidR="007C26D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3ED80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Mearsheimer, John J.</w:t>
            </w:r>
          </w:p>
        </w:tc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B2BE8" w14:textId="77777777" w:rsidR="00C933EF" w:rsidRPr="00A921A6" w:rsidRDefault="00C933EF" w:rsidP="00EF59D2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921A6">
              <w:rPr>
                <w:rFonts w:ascii="Times New Roman" w:hAnsi="Times New Roman"/>
                <w:i/>
                <w:iCs/>
                <w:sz w:val="24"/>
                <w:szCs w:val="24"/>
              </w:rPr>
              <w:t>Tragedia politicii de forţă. Realismul ofensiv  şi  lupta pentru putere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0260B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Antet, 2003</w:t>
            </w:r>
          </w:p>
        </w:tc>
      </w:tr>
      <w:tr w:rsidR="0052750E" w:rsidRPr="00A921A6" w14:paraId="3ABEC61F" w14:textId="77777777" w:rsidTr="00C933EF">
        <w:trPr>
          <w:gridBefore w:val="1"/>
          <w:wBefore w:w="6" w:type="dxa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17BC6" w14:textId="564735F7" w:rsidR="0052750E" w:rsidRPr="00A921A6" w:rsidRDefault="007C26D6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62110" w14:textId="62FE951A" w:rsidR="0052750E" w:rsidRPr="00A921A6" w:rsidRDefault="0052750E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Modelski, George</w:t>
            </w:r>
          </w:p>
        </w:tc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F3D40" w14:textId="610756E0" w:rsidR="0052750E" w:rsidRPr="0052750E" w:rsidRDefault="0052750E" w:rsidP="00EF59D2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Long Cycles in World Politics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DA34F" w14:textId="1FAFE9EC" w:rsidR="0052750E" w:rsidRPr="00A921A6" w:rsidRDefault="0052750E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Macmillan Press, 1987</w:t>
            </w:r>
          </w:p>
        </w:tc>
      </w:tr>
      <w:tr w:rsidR="00C933EF" w:rsidRPr="00A921A6" w14:paraId="73794AD0" w14:textId="77777777" w:rsidTr="00C933EF">
        <w:trPr>
          <w:gridBefore w:val="1"/>
          <w:wBefore w:w="6" w:type="dxa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D703A" w14:textId="4022C12D" w:rsidR="00C933EF" w:rsidRPr="00A921A6" w:rsidRDefault="00C933EF" w:rsidP="007C26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1</w:t>
            </w:r>
            <w:r w:rsidR="007C26D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73969" w14:textId="47A94A29" w:rsidR="00C933EF" w:rsidRPr="00A921A6" w:rsidRDefault="00C933EF" w:rsidP="00154286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 xml:space="preserve">Miroiu, Andrei, </w:t>
            </w:r>
            <w:r w:rsidR="00EF59D2">
              <w:rPr>
                <w:rFonts w:ascii="Times New Roman" w:hAnsi="Times New Roman"/>
                <w:iCs/>
                <w:sz w:val="24"/>
                <w:szCs w:val="24"/>
              </w:rPr>
              <w:t>Ungureanu, Radu-Sebastian (Coord</w:t>
            </w:r>
            <w:r w:rsidRPr="00A921A6">
              <w:rPr>
                <w:rFonts w:ascii="Times New Roman" w:hAnsi="Times New Roman"/>
                <w:iCs/>
                <w:sz w:val="24"/>
                <w:szCs w:val="24"/>
              </w:rPr>
              <w:t>.)</w:t>
            </w:r>
          </w:p>
        </w:tc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250E7" w14:textId="77777777" w:rsidR="00C933EF" w:rsidRPr="00A921A6" w:rsidRDefault="00C933EF" w:rsidP="00EF59D2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921A6">
              <w:rPr>
                <w:rFonts w:ascii="Times New Roman" w:hAnsi="Times New Roman"/>
                <w:i/>
                <w:iCs/>
                <w:sz w:val="24"/>
                <w:szCs w:val="24"/>
              </w:rPr>
              <w:t>Manual de relaţii internaţionale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68D01" w14:textId="77777777" w:rsidR="00C933EF" w:rsidRPr="00A921A6" w:rsidRDefault="00C933EF" w:rsidP="00154286">
            <w:pPr>
              <w:spacing w:after="0"/>
              <w:ind w:left="-20" w:firstLine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Polirom, 2006</w:t>
            </w:r>
          </w:p>
        </w:tc>
      </w:tr>
      <w:tr w:rsidR="00C933EF" w:rsidRPr="00A921A6" w14:paraId="1BD1E29E" w14:textId="77777777" w:rsidTr="00C933EF">
        <w:trPr>
          <w:gridBefore w:val="1"/>
          <w:wBefore w:w="6" w:type="dxa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7FC4F" w14:textId="594CE95B" w:rsidR="00C933EF" w:rsidRPr="00A921A6" w:rsidRDefault="00C933EF" w:rsidP="007C26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1</w:t>
            </w:r>
            <w:r w:rsidR="007C26D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72828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Modelski,  George</w:t>
            </w:r>
          </w:p>
        </w:tc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C6EFB" w14:textId="77777777" w:rsidR="00C933EF" w:rsidRPr="00F14B39" w:rsidRDefault="00C933EF" w:rsidP="00EF59D2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14B3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Long Cycles in World Politics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A751D" w14:textId="77777777" w:rsidR="00C933EF" w:rsidRPr="00A921A6" w:rsidRDefault="00C933EF" w:rsidP="0049207B">
            <w:pPr>
              <w:spacing w:after="0"/>
              <w:ind w:left="-20" w:firstLine="2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color w:val="000000"/>
                <w:sz w:val="24"/>
                <w:szCs w:val="24"/>
              </w:rPr>
              <w:t>University of Washington Press, 1987</w:t>
            </w:r>
          </w:p>
        </w:tc>
      </w:tr>
      <w:tr w:rsidR="00C933EF" w:rsidRPr="00A921A6" w14:paraId="2C0EB53A" w14:textId="77777777" w:rsidTr="00C933EF">
        <w:trPr>
          <w:gridBefore w:val="1"/>
          <w:wBefore w:w="6" w:type="dxa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F9672" w14:textId="5A85409D" w:rsidR="00C933EF" w:rsidRPr="00A921A6" w:rsidRDefault="007C26D6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B8574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McGlinchey,  Stephen (Ed.)</w:t>
            </w:r>
          </w:p>
        </w:tc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B9E83" w14:textId="77777777" w:rsidR="00C933EF" w:rsidRPr="00A921A6" w:rsidRDefault="00C933EF" w:rsidP="00EF59D2">
            <w:pPr>
              <w:spacing w:after="0"/>
              <w:rPr>
                <w:rFonts w:ascii="Times New Roman" w:hAnsi="Times New Roman"/>
                <w:i/>
                <w:color w:val="000000"/>
              </w:rPr>
            </w:pPr>
            <w:r w:rsidRPr="00A921A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International Relations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CEC98" w14:textId="77777777" w:rsidR="00C933EF" w:rsidRPr="00A921A6" w:rsidRDefault="00C933EF" w:rsidP="0049207B">
            <w:pPr>
              <w:spacing w:after="0"/>
              <w:ind w:left="-20" w:firstLine="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color w:val="000000"/>
                <w:sz w:val="24"/>
                <w:szCs w:val="24"/>
              </w:rPr>
              <w:t>E-International Relations Publishing, 2017</w:t>
            </w:r>
          </w:p>
          <w:p w14:paraId="7E7D575C" w14:textId="77777777" w:rsidR="00C933EF" w:rsidRPr="00A921A6" w:rsidRDefault="00000000" w:rsidP="00154286">
            <w:pPr>
              <w:spacing w:after="0"/>
              <w:ind w:left="-20" w:firstLine="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8" w:history="1">
              <w:r w:rsidR="00C933EF" w:rsidRPr="00A921A6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www.E-IR.info</w:t>
              </w:r>
            </w:hyperlink>
            <w:r w:rsidR="00C933EF" w:rsidRPr="00A921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933EF" w:rsidRPr="00A921A6" w14:paraId="240EE86F" w14:textId="77777777" w:rsidTr="00C933EF">
        <w:trPr>
          <w:gridBefore w:val="1"/>
          <w:wBefore w:w="6" w:type="dxa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B34AE" w14:textId="3693507E" w:rsidR="00C933EF" w:rsidRPr="00A921A6" w:rsidRDefault="007C26D6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0E369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Morgenthau, Hans</w:t>
            </w:r>
          </w:p>
        </w:tc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0F1B6" w14:textId="77777777" w:rsidR="00C933EF" w:rsidRPr="00A921A6" w:rsidRDefault="00C933EF" w:rsidP="00EF59D2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921A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Politica </w:t>
            </w:r>
            <w:r w:rsidRPr="00A921A6">
              <w:rPr>
                <w:rFonts w:ascii="Times New Roman" w:hAnsi="Times New Roman"/>
                <w:i/>
                <w:iCs/>
                <w:sz w:val="24"/>
                <w:szCs w:val="24"/>
                <w:lang w:val="fr-FR"/>
              </w:rPr>
              <w:t>î</w:t>
            </w:r>
            <w:r w:rsidRPr="00A921A6">
              <w:rPr>
                <w:rFonts w:ascii="Times New Roman" w:hAnsi="Times New Roman"/>
                <w:i/>
                <w:iCs/>
                <w:sz w:val="24"/>
                <w:szCs w:val="24"/>
              </w:rPr>
              <w:t>ntre naţiuni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5A04C" w14:textId="77777777" w:rsidR="00C933EF" w:rsidRPr="00A921A6" w:rsidRDefault="00C933EF" w:rsidP="00154286">
            <w:pPr>
              <w:spacing w:after="0"/>
              <w:ind w:left="-20" w:firstLine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Polirom, 2006</w:t>
            </w:r>
          </w:p>
        </w:tc>
      </w:tr>
      <w:tr w:rsidR="00C933EF" w:rsidRPr="00A921A6" w14:paraId="59EC274E" w14:textId="77777777" w:rsidTr="00C933EF">
        <w:trPr>
          <w:gridBefore w:val="1"/>
          <w:wBefore w:w="6" w:type="dxa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7B480" w14:textId="032709C2" w:rsidR="00C933EF" w:rsidRPr="00A921A6" w:rsidRDefault="007C26D6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48BF6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Neumann, Iver, Waever,  Ole</w:t>
            </w:r>
          </w:p>
        </w:tc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A20C6" w14:textId="77777777" w:rsidR="00C933EF" w:rsidRPr="00A921A6" w:rsidRDefault="00C933EF" w:rsidP="00EF59D2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921A6">
              <w:rPr>
                <w:rFonts w:ascii="Times New Roman" w:hAnsi="Times New Roman"/>
                <w:i/>
                <w:iCs/>
                <w:sz w:val="24"/>
                <w:szCs w:val="24"/>
              </w:rPr>
              <w:t>The Future of International Relations: Masters in the Making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845E9" w14:textId="77777777" w:rsidR="00C933EF" w:rsidRPr="00A921A6" w:rsidRDefault="00C933EF" w:rsidP="00154286">
            <w:pPr>
              <w:spacing w:after="0"/>
              <w:ind w:left="-20" w:firstLine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Routledge, 1997</w:t>
            </w:r>
          </w:p>
        </w:tc>
      </w:tr>
      <w:tr w:rsidR="00C933EF" w:rsidRPr="00A921A6" w14:paraId="17D2A8DB" w14:textId="77777777" w:rsidTr="00C933EF">
        <w:trPr>
          <w:gridBefore w:val="1"/>
          <w:wBefore w:w="6" w:type="dxa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CBAB8" w14:textId="63795A6B" w:rsidR="00C933EF" w:rsidRPr="00A921A6" w:rsidRDefault="007C26D6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40774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Nye, Joseph S.</w:t>
            </w:r>
          </w:p>
        </w:tc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EA21D" w14:textId="77777777" w:rsidR="00C933EF" w:rsidRPr="00A921A6" w:rsidRDefault="00C933EF" w:rsidP="00EF59D2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921A6">
              <w:rPr>
                <w:rFonts w:ascii="Times New Roman" w:hAnsi="Times New Roman"/>
                <w:i/>
                <w:iCs/>
                <w:sz w:val="24"/>
                <w:szCs w:val="24"/>
              </w:rPr>
              <w:t>Descifrarea conflictelor internaţionale. Teorie şi istorie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E1C7C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Antet, 2005</w:t>
            </w:r>
          </w:p>
        </w:tc>
      </w:tr>
      <w:tr w:rsidR="00C933EF" w:rsidRPr="00A921A6" w14:paraId="62ACD78E" w14:textId="77777777" w:rsidTr="00C933EF">
        <w:trPr>
          <w:gridBefore w:val="1"/>
          <w:wBefore w:w="6" w:type="dxa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489D1" w14:textId="4AC2C424" w:rsidR="00C933EF" w:rsidRPr="00A921A6" w:rsidRDefault="007C26D6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7C980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Pop, Adrian</w:t>
            </w:r>
          </w:p>
        </w:tc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A24A5" w14:textId="37B4C9AC" w:rsidR="00C933EF" w:rsidRPr="00A921A6" w:rsidRDefault="00C933EF" w:rsidP="00EF59D2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A921A6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“</w:t>
            </w:r>
            <w:r w:rsidRPr="00A921A6">
              <w:rPr>
                <w:rFonts w:ascii="Times New Roman" w:hAnsi="Times New Roman"/>
                <w:iCs/>
                <w:sz w:val="24"/>
                <w:szCs w:val="24"/>
              </w:rPr>
              <w:t>Long Cycles and Anticipation”</w:t>
            </w:r>
            <w:r w:rsidRPr="00A921A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r w:rsidRPr="00A921A6">
              <w:rPr>
                <w:rFonts w:ascii="Times New Roman" w:hAnsi="Times New Roman"/>
                <w:iCs/>
                <w:sz w:val="24"/>
                <w:szCs w:val="24"/>
              </w:rPr>
              <w:t xml:space="preserve">în </w:t>
            </w:r>
            <w:r w:rsidRPr="00C933EF">
              <w:rPr>
                <w:rFonts w:ascii="Times New Roman" w:hAnsi="Times New Roman"/>
                <w:iCs/>
                <w:sz w:val="24"/>
                <w:szCs w:val="24"/>
              </w:rPr>
              <w:t>Roberto Poli (Ed.),</w:t>
            </w:r>
            <w:r w:rsidRPr="00A921A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Handbook of Anticipation</w:t>
            </w:r>
            <w:r w:rsidR="0049207B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  <w:r w:rsidR="0049207B" w:rsidRPr="00EB47E5">
              <w:rPr>
                <w:rFonts w:ascii="Times New Roman" w:hAnsi="Times New Roman"/>
                <w:i/>
                <w:lang w:val="en-GB" w:eastAsia="ro-RO"/>
              </w:rPr>
              <w:t xml:space="preserve"> </w:t>
            </w:r>
            <w:r w:rsidR="0049207B" w:rsidRPr="0049207B">
              <w:rPr>
                <w:rFonts w:ascii="Times New Roman" w:hAnsi="Times New Roman"/>
                <w:i/>
                <w:sz w:val="24"/>
                <w:szCs w:val="24"/>
                <w:lang w:val="en-GB" w:eastAsia="ro-RO"/>
              </w:rPr>
              <w:t>Theoretical and Applied Aspects of the Use of Future in Decision Making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C8C0F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Springer, 2019</w:t>
            </w:r>
          </w:p>
        </w:tc>
      </w:tr>
      <w:tr w:rsidR="00C933EF" w:rsidRPr="00A921A6" w14:paraId="79166668" w14:textId="77777777" w:rsidTr="00C933EF">
        <w:trPr>
          <w:gridBefore w:val="1"/>
          <w:wBefore w:w="6" w:type="dxa"/>
          <w:trHeight w:val="37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65A53" w14:textId="79F1ECC6" w:rsidR="00C933EF" w:rsidRPr="00A921A6" w:rsidRDefault="007C26D6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3DFAC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Pop, Adrian</w:t>
            </w:r>
          </w:p>
        </w:tc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881D4" w14:textId="77777777" w:rsidR="00C933EF" w:rsidRPr="00A921A6" w:rsidRDefault="00C933EF" w:rsidP="00EF59D2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921A6">
              <w:rPr>
                <w:rFonts w:ascii="Times New Roman" w:hAnsi="Times New Roman"/>
                <w:i/>
                <w:iCs/>
                <w:sz w:val="24"/>
                <w:szCs w:val="24"/>
              </w:rPr>
              <w:t>Originile şi tipologia revoluţiilor est-europene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992A2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Enciclopedică, 2010</w:t>
            </w:r>
          </w:p>
        </w:tc>
      </w:tr>
      <w:tr w:rsidR="00C933EF" w:rsidRPr="00A921A6" w14:paraId="3E666573" w14:textId="77777777" w:rsidTr="00C933EF">
        <w:trPr>
          <w:gridBefore w:val="1"/>
          <w:wBefore w:w="6" w:type="dxa"/>
          <w:trHeight w:val="37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399DE" w14:textId="77A56C58" w:rsidR="00C933EF" w:rsidRPr="00A921A6" w:rsidRDefault="007C26D6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2BDAD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Reus-Smit Christian, Snidal,  Duncan</w:t>
            </w:r>
          </w:p>
        </w:tc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38291" w14:textId="77777777" w:rsidR="00C933EF" w:rsidRPr="00A921A6" w:rsidRDefault="00C933EF" w:rsidP="00EF59D2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921A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The Oxford Handbook of International Relations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4E406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color w:val="000000"/>
                <w:sz w:val="24"/>
                <w:szCs w:val="24"/>
              </w:rPr>
              <w:t>Oxford University Press, 2008</w:t>
            </w:r>
          </w:p>
        </w:tc>
      </w:tr>
      <w:tr w:rsidR="00C933EF" w:rsidRPr="00A921A6" w14:paraId="5B40F76C" w14:textId="77777777" w:rsidTr="00C933EF">
        <w:trPr>
          <w:gridBefore w:val="1"/>
          <w:wBefore w:w="6" w:type="dxa"/>
          <w:trHeight w:val="37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ECF88" w14:textId="6A64A8C8" w:rsidR="00C933EF" w:rsidRPr="00A921A6" w:rsidRDefault="007C26D6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C7DAE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Scott, Burchill</w:t>
            </w:r>
          </w:p>
        </w:tc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E5DFE" w14:textId="77777777" w:rsidR="00C933EF" w:rsidRPr="00A921A6" w:rsidRDefault="00C933EF" w:rsidP="00EF59D2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921A6">
              <w:rPr>
                <w:rFonts w:ascii="Times New Roman" w:hAnsi="Times New Roman"/>
                <w:i/>
                <w:iCs/>
                <w:sz w:val="24"/>
                <w:szCs w:val="24"/>
              </w:rPr>
              <w:t>Teorii ale relaţiilor internaţionale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8B4AF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Institutul European, 2009</w:t>
            </w:r>
          </w:p>
        </w:tc>
      </w:tr>
      <w:tr w:rsidR="00C933EF" w:rsidRPr="00A921A6" w14:paraId="5CB795DC" w14:textId="77777777" w:rsidTr="00C933EF">
        <w:trPr>
          <w:gridBefore w:val="1"/>
          <w:wBefore w:w="6" w:type="dxa"/>
          <w:trHeight w:val="37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0DF1F" w14:textId="700E43DB" w:rsidR="00C933EF" w:rsidRPr="00A921A6" w:rsidRDefault="007C26D6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C8FE4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Steans, Jill, Pettiford, Lloyd</w:t>
            </w:r>
          </w:p>
        </w:tc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8D952" w14:textId="77777777" w:rsidR="00C933EF" w:rsidRPr="00A921A6" w:rsidRDefault="00C933EF" w:rsidP="00EF59D2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921A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International Relations: Perspectives and Themes, </w:t>
            </w:r>
            <w:r w:rsidRPr="00EF59D2">
              <w:rPr>
                <w:rFonts w:ascii="Times New Roman" w:hAnsi="Times New Roman"/>
                <w:sz w:val="24"/>
                <w:szCs w:val="24"/>
              </w:rPr>
              <w:t>second edition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6012C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Longman, 2004</w:t>
            </w:r>
          </w:p>
        </w:tc>
      </w:tr>
      <w:tr w:rsidR="00C933EF" w:rsidRPr="00A921A6" w14:paraId="070F9A72" w14:textId="77777777" w:rsidTr="00C933EF">
        <w:trPr>
          <w:gridBefore w:val="1"/>
          <w:wBefore w:w="6" w:type="dxa"/>
          <w:trHeight w:val="34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CF935" w14:textId="0F267F42" w:rsidR="00C933EF" w:rsidRPr="00A921A6" w:rsidRDefault="007C26D6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12964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Waltz, Kenneth</w:t>
            </w:r>
          </w:p>
        </w:tc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DB193" w14:textId="77777777" w:rsidR="00C933EF" w:rsidRPr="00EF59D2" w:rsidRDefault="00C933EF" w:rsidP="00EF59D2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F59D2">
              <w:rPr>
                <w:rFonts w:ascii="Times New Roman" w:hAnsi="Times New Roman"/>
                <w:i/>
                <w:iCs/>
                <w:sz w:val="24"/>
                <w:szCs w:val="24"/>
              </w:rPr>
              <w:t>Teoria politicii internaţionale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242D8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Polirom, 2009</w:t>
            </w:r>
          </w:p>
        </w:tc>
      </w:tr>
      <w:tr w:rsidR="00C933EF" w:rsidRPr="00A921A6" w14:paraId="41244D7E" w14:textId="77777777" w:rsidTr="00C933EF">
        <w:trPr>
          <w:gridBefore w:val="1"/>
          <w:wBefore w:w="6" w:type="dxa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4C5AD" w14:textId="6C3C4C13" w:rsidR="00C933EF" w:rsidRPr="00A921A6" w:rsidRDefault="007C26D6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07BE0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Wendt, Alexander</w:t>
            </w:r>
          </w:p>
        </w:tc>
        <w:tc>
          <w:tcPr>
            <w:tcW w:w="4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D2E4C" w14:textId="77777777" w:rsidR="00C933EF" w:rsidRPr="00A921A6" w:rsidRDefault="00C933EF" w:rsidP="00EF59D2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921A6">
              <w:rPr>
                <w:rFonts w:ascii="Times New Roman" w:hAnsi="Times New Roman"/>
                <w:i/>
                <w:iCs/>
                <w:sz w:val="24"/>
                <w:szCs w:val="24"/>
              </w:rPr>
              <w:t>Teoria socială</w:t>
            </w:r>
            <w:r w:rsidRPr="00A921A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921A6">
              <w:rPr>
                <w:rFonts w:ascii="Times New Roman" w:hAnsi="Times New Roman"/>
                <w:i/>
                <w:iCs/>
                <w:sz w:val="24"/>
                <w:szCs w:val="24"/>
              </w:rPr>
              <w:t>a politicii internaţionale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5DEFF" w14:textId="77777777" w:rsidR="00C933EF" w:rsidRPr="00A921A6" w:rsidRDefault="00C933EF" w:rsidP="00154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21A6">
              <w:rPr>
                <w:rFonts w:ascii="Times New Roman" w:hAnsi="Times New Roman"/>
                <w:sz w:val="24"/>
                <w:szCs w:val="24"/>
              </w:rPr>
              <w:t>Polirom, 2011</w:t>
            </w:r>
          </w:p>
        </w:tc>
      </w:tr>
    </w:tbl>
    <w:p w14:paraId="28BDA8DA" w14:textId="77777777" w:rsidR="00C933EF" w:rsidRPr="00A921A6" w:rsidRDefault="00C933EF" w:rsidP="00C933EF">
      <w:pPr>
        <w:autoSpaceDE w:val="0"/>
        <w:autoSpaceDN w:val="0"/>
        <w:adjustRightInd w:val="0"/>
        <w:spacing w:after="0" w:line="240" w:lineRule="auto"/>
        <w:ind w:left="400" w:hanging="360"/>
        <w:rPr>
          <w:b/>
          <w:bCs/>
          <w:i/>
          <w:iCs/>
          <w:color w:val="000000"/>
          <w:sz w:val="24"/>
          <w:szCs w:val="24"/>
        </w:rPr>
      </w:pPr>
    </w:p>
    <w:p w14:paraId="255C81A8" w14:textId="77777777" w:rsidR="00F21297" w:rsidRDefault="00F21297" w:rsidP="00097AD5">
      <w:pPr>
        <w:pStyle w:val="Default"/>
        <w:spacing w:line="360" w:lineRule="auto"/>
        <w:ind w:right="-567"/>
        <w:rPr>
          <w:sz w:val="23"/>
          <w:szCs w:val="23"/>
        </w:rPr>
      </w:pPr>
    </w:p>
    <w:p w14:paraId="0B294285" w14:textId="3F13843B" w:rsidR="00556B48" w:rsidRPr="00E2520F" w:rsidRDefault="00556B48" w:rsidP="00556B48">
      <w:pPr>
        <w:autoSpaceDE w:val="0"/>
        <w:autoSpaceDN w:val="0"/>
        <w:adjustRightInd w:val="0"/>
        <w:ind w:right="-567"/>
        <w:rPr>
          <w:color w:val="000000"/>
        </w:rPr>
      </w:pPr>
      <w:r w:rsidRPr="00E2520F">
        <w:rPr>
          <w:b/>
          <w:bCs/>
          <w:color w:val="000000"/>
        </w:rPr>
        <w:t xml:space="preserve">DIRECTOR DEPARTAMENT,                                                        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 xml:space="preserve">   </w:t>
      </w:r>
      <w:r w:rsidRPr="00E2520F">
        <w:rPr>
          <w:b/>
          <w:bCs/>
          <w:color w:val="000000"/>
        </w:rPr>
        <w:t xml:space="preserve">TITULAR DE DISCIPLINĂ, </w:t>
      </w:r>
    </w:p>
    <w:p w14:paraId="48E9938D" w14:textId="08D02B6C" w:rsidR="00556B48" w:rsidRPr="00E2520F" w:rsidRDefault="00556B48" w:rsidP="00556B48">
      <w:pPr>
        <w:ind w:right="-567"/>
      </w:pPr>
      <w:r>
        <w:t>Conf. Univ. Dr. Mihai Ungureanu</w:t>
      </w:r>
      <w:r w:rsidRPr="00E2520F">
        <w:t xml:space="preserve">                           </w:t>
      </w:r>
      <w:r>
        <w:t xml:space="preserve">                                              Prof. Univ. Dr. Adrian Pop</w:t>
      </w:r>
    </w:p>
    <w:p w14:paraId="255C81AC" w14:textId="457095A2" w:rsidR="001E579C" w:rsidRPr="001014E2" w:rsidRDefault="001E579C" w:rsidP="00556B48">
      <w:pPr>
        <w:pStyle w:val="Default"/>
        <w:spacing w:line="360" w:lineRule="auto"/>
        <w:ind w:right="-567"/>
      </w:pPr>
    </w:p>
    <w:sectPr w:rsidR="001E579C" w:rsidRPr="001014E2" w:rsidSect="00DF6D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841F8" w14:textId="77777777" w:rsidR="0002029E" w:rsidRDefault="0002029E" w:rsidP="00FF1214">
      <w:pPr>
        <w:spacing w:after="0" w:line="240" w:lineRule="auto"/>
      </w:pPr>
      <w:r>
        <w:separator/>
      </w:r>
    </w:p>
  </w:endnote>
  <w:endnote w:type="continuationSeparator" w:id="0">
    <w:p w14:paraId="333A4D6B" w14:textId="77777777" w:rsidR="0002029E" w:rsidRDefault="0002029E" w:rsidP="00FF1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C98E1" w14:textId="77777777" w:rsidR="00546B40" w:rsidRDefault="00546B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DE653" w14:textId="77777777" w:rsidR="00546B40" w:rsidRDefault="00546B4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18945" w14:textId="77777777" w:rsidR="00546B40" w:rsidRDefault="00546B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DB7CE" w14:textId="77777777" w:rsidR="0002029E" w:rsidRDefault="0002029E" w:rsidP="00FF1214">
      <w:pPr>
        <w:spacing w:after="0" w:line="240" w:lineRule="auto"/>
      </w:pPr>
      <w:r>
        <w:separator/>
      </w:r>
    </w:p>
  </w:footnote>
  <w:footnote w:type="continuationSeparator" w:id="0">
    <w:p w14:paraId="569C7137" w14:textId="77777777" w:rsidR="0002029E" w:rsidRDefault="0002029E" w:rsidP="00FF1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8EA97" w14:textId="77777777" w:rsidR="00546B40" w:rsidRDefault="00546B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C81B7" w14:textId="67594D16" w:rsidR="005A2E6C" w:rsidRPr="00DF6DEB" w:rsidRDefault="00546B40" w:rsidP="00546B40">
    <w:pPr>
      <w:pStyle w:val="Header"/>
      <w:rPr>
        <w:b/>
        <w:spacing w:val="20"/>
        <w:sz w:val="20"/>
        <w:szCs w:val="20"/>
      </w:rPr>
    </w:pPr>
    <w:r w:rsidRPr="00604BF7">
      <w:fldChar w:fldCharType="begin"/>
    </w:r>
    <w:r w:rsidRPr="00604BF7">
      <w:instrText xml:space="preserve"> INCLUDEPICTURE "http://www.politice.ro/sites/default/files/header_snspa_fsp_0.png" \* MERGEFORMATINET </w:instrText>
    </w:r>
    <w:r w:rsidRPr="00604BF7">
      <w:fldChar w:fldCharType="separate"/>
    </w:r>
    <w:r w:rsidRPr="00604BF7">
      <w:rPr>
        <w:noProof/>
        <w:lang w:val="en-US"/>
      </w:rPr>
      <w:drawing>
        <wp:inline distT="0" distB="0" distL="0" distR="0" wp14:anchorId="67EF390E" wp14:editId="5F6CB5C9">
          <wp:extent cx="4143375" cy="47011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4138" cy="4758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04BF7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3B65E" w14:textId="77777777" w:rsidR="00546B40" w:rsidRDefault="00546B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438AE"/>
    <w:multiLevelType w:val="multilevel"/>
    <w:tmpl w:val="3A9610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164BD3"/>
    <w:multiLevelType w:val="multilevel"/>
    <w:tmpl w:val="2B4449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1677724"/>
    <w:multiLevelType w:val="hybridMultilevel"/>
    <w:tmpl w:val="806A0B28"/>
    <w:lvl w:ilvl="0" w:tplc="3A94A236">
      <w:start w:val="1"/>
      <w:numFmt w:val="lowerLetter"/>
      <w:lvlText w:val="%1)"/>
      <w:lvlJc w:val="left"/>
      <w:pPr>
        <w:ind w:left="4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20" w:hanging="360"/>
      </w:pPr>
    </w:lvl>
    <w:lvl w:ilvl="2" w:tplc="0418001B" w:tentative="1">
      <w:start w:val="1"/>
      <w:numFmt w:val="lowerRoman"/>
      <w:lvlText w:val="%3."/>
      <w:lvlJc w:val="right"/>
      <w:pPr>
        <w:ind w:left="1840" w:hanging="180"/>
      </w:pPr>
    </w:lvl>
    <w:lvl w:ilvl="3" w:tplc="0418000F" w:tentative="1">
      <w:start w:val="1"/>
      <w:numFmt w:val="decimal"/>
      <w:lvlText w:val="%4."/>
      <w:lvlJc w:val="left"/>
      <w:pPr>
        <w:ind w:left="2560" w:hanging="360"/>
      </w:pPr>
    </w:lvl>
    <w:lvl w:ilvl="4" w:tplc="04180019" w:tentative="1">
      <w:start w:val="1"/>
      <w:numFmt w:val="lowerLetter"/>
      <w:lvlText w:val="%5."/>
      <w:lvlJc w:val="left"/>
      <w:pPr>
        <w:ind w:left="3280" w:hanging="360"/>
      </w:pPr>
    </w:lvl>
    <w:lvl w:ilvl="5" w:tplc="0418001B" w:tentative="1">
      <w:start w:val="1"/>
      <w:numFmt w:val="lowerRoman"/>
      <w:lvlText w:val="%6."/>
      <w:lvlJc w:val="right"/>
      <w:pPr>
        <w:ind w:left="4000" w:hanging="180"/>
      </w:pPr>
    </w:lvl>
    <w:lvl w:ilvl="6" w:tplc="0418000F" w:tentative="1">
      <w:start w:val="1"/>
      <w:numFmt w:val="decimal"/>
      <w:lvlText w:val="%7."/>
      <w:lvlJc w:val="left"/>
      <w:pPr>
        <w:ind w:left="4720" w:hanging="360"/>
      </w:pPr>
    </w:lvl>
    <w:lvl w:ilvl="7" w:tplc="04180019" w:tentative="1">
      <w:start w:val="1"/>
      <w:numFmt w:val="lowerLetter"/>
      <w:lvlText w:val="%8."/>
      <w:lvlJc w:val="left"/>
      <w:pPr>
        <w:ind w:left="5440" w:hanging="360"/>
      </w:pPr>
    </w:lvl>
    <w:lvl w:ilvl="8" w:tplc="0418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" w15:restartNumberingAfterBreak="0">
    <w:nsid w:val="017D599F"/>
    <w:multiLevelType w:val="hybridMultilevel"/>
    <w:tmpl w:val="8624934C"/>
    <w:lvl w:ilvl="0" w:tplc="7DBE67AA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E31185"/>
    <w:multiLevelType w:val="hybridMultilevel"/>
    <w:tmpl w:val="DB9201CC"/>
    <w:lvl w:ilvl="0" w:tplc="B46E6A14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EF7564"/>
    <w:multiLevelType w:val="hybridMultilevel"/>
    <w:tmpl w:val="61242968"/>
    <w:lvl w:ilvl="0" w:tplc="6DA0094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656FC9"/>
    <w:multiLevelType w:val="hybridMultilevel"/>
    <w:tmpl w:val="A56C94A0"/>
    <w:lvl w:ilvl="0" w:tplc="EE7CD50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5556AE"/>
    <w:multiLevelType w:val="hybridMultilevel"/>
    <w:tmpl w:val="CF8A6452"/>
    <w:lvl w:ilvl="0" w:tplc="D3EC92F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F368D5"/>
    <w:multiLevelType w:val="hybridMultilevel"/>
    <w:tmpl w:val="B2063560"/>
    <w:lvl w:ilvl="0" w:tplc="0C34965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E84E42"/>
    <w:multiLevelType w:val="hybridMultilevel"/>
    <w:tmpl w:val="0D5E12DC"/>
    <w:lvl w:ilvl="0" w:tplc="3F6474B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EB0A52"/>
    <w:multiLevelType w:val="hybridMultilevel"/>
    <w:tmpl w:val="31B69C12"/>
    <w:lvl w:ilvl="0" w:tplc="47FA9A7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8B6EA7"/>
    <w:multiLevelType w:val="hybridMultilevel"/>
    <w:tmpl w:val="1AD0F08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0A6C71"/>
    <w:multiLevelType w:val="hybridMultilevel"/>
    <w:tmpl w:val="B8DC5CA6"/>
    <w:lvl w:ilvl="0" w:tplc="44585FD4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240471"/>
    <w:multiLevelType w:val="multilevel"/>
    <w:tmpl w:val="21B6A0E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1A4B601A"/>
    <w:multiLevelType w:val="multilevel"/>
    <w:tmpl w:val="FC20DC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C2A2A2D"/>
    <w:multiLevelType w:val="hybridMultilevel"/>
    <w:tmpl w:val="0A7C73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26AD8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623D97"/>
    <w:multiLevelType w:val="multilevel"/>
    <w:tmpl w:val="14FA2E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1FE55A0"/>
    <w:multiLevelType w:val="multilevel"/>
    <w:tmpl w:val="4A2287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326299D"/>
    <w:multiLevelType w:val="hybridMultilevel"/>
    <w:tmpl w:val="5F90AA8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711D32"/>
    <w:multiLevelType w:val="hybridMultilevel"/>
    <w:tmpl w:val="DE282DF2"/>
    <w:lvl w:ilvl="0" w:tplc="EDC68DD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2C1403"/>
    <w:multiLevelType w:val="multilevel"/>
    <w:tmpl w:val="F4F050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94276A5"/>
    <w:multiLevelType w:val="hybridMultilevel"/>
    <w:tmpl w:val="DE588B26"/>
    <w:lvl w:ilvl="0" w:tplc="354E611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C67557"/>
    <w:multiLevelType w:val="multilevel"/>
    <w:tmpl w:val="9DA8A4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2F23041"/>
    <w:multiLevelType w:val="hybridMultilevel"/>
    <w:tmpl w:val="15BAE148"/>
    <w:lvl w:ilvl="0" w:tplc="10364E8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F86B18"/>
    <w:multiLevelType w:val="hybridMultilevel"/>
    <w:tmpl w:val="2EC0DBA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D10C94"/>
    <w:multiLevelType w:val="multilevel"/>
    <w:tmpl w:val="5A503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CD31DFA"/>
    <w:multiLevelType w:val="hybridMultilevel"/>
    <w:tmpl w:val="92868DA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6D2D0B"/>
    <w:multiLevelType w:val="multilevel"/>
    <w:tmpl w:val="8D5A1B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F8D4920"/>
    <w:multiLevelType w:val="hybridMultilevel"/>
    <w:tmpl w:val="9BC6AAC8"/>
    <w:lvl w:ilvl="0" w:tplc="523C315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93351E"/>
    <w:multiLevelType w:val="hybridMultilevel"/>
    <w:tmpl w:val="8C369B2C"/>
    <w:lvl w:ilvl="0" w:tplc="7D34BA48">
      <w:start w:val="1"/>
      <w:numFmt w:val="lowerLetter"/>
      <w:lvlText w:val="%1)"/>
      <w:lvlJc w:val="left"/>
      <w:pPr>
        <w:ind w:left="405" w:hanging="360"/>
      </w:pPr>
      <w:rPr>
        <w:rFonts w:ascii="Times New Roman" w:eastAsia="Calibri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0" w15:restartNumberingAfterBreak="0">
    <w:nsid w:val="42DA5E81"/>
    <w:multiLevelType w:val="hybridMultilevel"/>
    <w:tmpl w:val="3BE62EDE"/>
    <w:lvl w:ilvl="0" w:tplc="80C68F5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BD600B"/>
    <w:multiLevelType w:val="hybridMultilevel"/>
    <w:tmpl w:val="41B898C0"/>
    <w:lvl w:ilvl="0" w:tplc="828CB51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9F32C6"/>
    <w:multiLevelType w:val="multilevel"/>
    <w:tmpl w:val="0DBA04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D480CE9"/>
    <w:multiLevelType w:val="multilevel"/>
    <w:tmpl w:val="0CC66B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5EC1725"/>
    <w:multiLevelType w:val="hybridMultilevel"/>
    <w:tmpl w:val="8EE695B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AE245B"/>
    <w:multiLevelType w:val="hybridMultilevel"/>
    <w:tmpl w:val="88FA4C62"/>
    <w:lvl w:ilvl="0" w:tplc="9766A4B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A4724D"/>
    <w:multiLevelType w:val="hybridMultilevel"/>
    <w:tmpl w:val="712C132E"/>
    <w:lvl w:ilvl="0" w:tplc="9F5C2F1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AE0596"/>
    <w:multiLevelType w:val="hybridMultilevel"/>
    <w:tmpl w:val="7EAAE7A4"/>
    <w:lvl w:ilvl="0" w:tplc="E230F2E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0A78AE"/>
    <w:multiLevelType w:val="hybridMultilevel"/>
    <w:tmpl w:val="52D4E2AC"/>
    <w:lvl w:ilvl="0" w:tplc="2BE65F6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722592"/>
    <w:multiLevelType w:val="hybridMultilevel"/>
    <w:tmpl w:val="94F87E2E"/>
    <w:lvl w:ilvl="0" w:tplc="783E600E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EC27729"/>
    <w:multiLevelType w:val="multilevel"/>
    <w:tmpl w:val="7F14AE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0CF3237"/>
    <w:multiLevelType w:val="hybridMultilevel"/>
    <w:tmpl w:val="9A10E2B2"/>
    <w:lvl w:ilvl="0" w:tplc="79088A9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5826BA"/>
    <w:multiLevelType w:val="hybridMultilevel"/>
    <w:tmpl w:val="7DB2877A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A339B1"/>
    <w:multiLevelType w:val="multilevel"/>
    <w:tmpl w:val="072ED7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CE6CB4"/>
    <w:multiLevelType w:val="hybridMultilevel"/>
    <w:tmpl w:val="DE4A446C"/>
    <w:lvl w:ilvl="0" w:tplc="380812D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A226391"/>
    <w:multiLevelType w:val="multilevel"/>
    <w:tmpl w:val="F662D0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174322F"/>
    <w:multiLevelType w:val="hybridMultilevel"/>
    <w:tmpl w:val="6A4A1BCE"/>
    <w:lvl w:ilvl="0" w:tplc="EFAE99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0153993">
    <w:abstractNumId w:val="13"/>
  </w:num>
  <w:num w:numId="2" w16cid:durableId="917712063">
    <w:abstractNumId w:val="1"/>
  </w:num>
  <w:num w:numId="3" w16cid:durableId="728769459">
    <w:abstractNumId w:val="2"/>
  </w:num>
  <w:num w:numId="4" w16cid:durableId="1029334729">
    <w:abstractNumId w:val="31"/>
  </w:num>
  <w:num w:numId="5" w16cid:durableId="703944960">
    <w:abstractNumId w:val="26"/>
  </w:num>
  <w:num w:numId="6" w16cid:durableId="2032952347">
    <w:abstractNumId w:val="11"/>
  </w:num>
  <w:num w:numId="7" w16cid:durableId="1054233354">
    <w:abstractNumId w:val="46"/>
  </w:num>
  <w:num w:numId="8" w16cid:durableId="561793664">
    <w:abstractNumId w:val="15"/>
  </w:num>
  <w:num w:numId="9" w16cid:durableId="2123835548">
    <w:abstractNumId w:val="23"/>
  </w:num>
  <w:num w:numId="10" w16cid:durableId="31393097">
    <w:abstractNumId w:val="29"/>
  </w:num>
  <w:num w:numId="11" w16cid:durableId="1651136189">
    <w:abstractNumId w:val="34"/>
  </w:num>
  <w:num w:numId="12" w16cid:durableId="81488244">
    <w:abstractNumId w:val="36"/>
  </w:num>
  <w:num w:numId="13" w16cid:durableId="1515458868">
    <w:abstractNumId w:val="42"/>
  </w:num>
  <w:num w:numId="14" w16cid:durableId="623341840">
    <w:abstractNumId w:val="18"/>
  </w:num>
  <w:num w:numId="15" w16cid:durableId="2073696141">
    <w:abstractNumId w:val="24"/>
  </w:num>
  <w:num w:numId="16" w16cid:durableId="1264261087">
    <w:abstractNumId w:val="33"/>
  </w:num>
  <w:num w:numId="17" w16cid:durableId="1868324426">
    <w:abstractNumId w:val="16"/>
  </w:num>
  <w:num w:numId="18" w16cid:durableId="1632857977">
    <w:abstractNumId w:val="27"/>
  </w:num>
  <w:num w:numId="19" w16cid:durableId="1418865334">
    <w:abstractNumId w:val="22"/>
  </w:num>
  <w:num w:numId="20" w16cid:durableId="1786122663">
    <w:abstractNumId w:val="32"/>
  </w:num>
  <w:num w:numId="21" w16cid:durableId="2144152456">
    <w:abstractNumId w:val="40"/>
  </w:num>
  <w:num w:numId="22" w16cid:durableId="1129856665">
    <w:abstractNumId w:val="20"/>
  </w:num>
  <w:num w:numId="23" w16cid:durableId="1387491794">
    <w:abstractNumId w:val="45"/>
  </w:num>
  <w:num w:numId="24" w16cid:durableId="1383602555">
    <w:abstractNumId w:val="43"/>
  </w:num>
  <w:num w:numId="25" w16cid:durableId="983126562">
    <w:abstractNumId w:val="25"/>
  </w:num>
  <w:num w:numId="26" w16cid:durableId="907494800">
    <w:abstractNumId w:val="14"/>
  </w:num>
  <w:num w:numId="27" w16cid:durableId="40709641">
    <w:abstractNumId w:val="17"/>
  </w:num>
  <w:num w:numId="28" w16cid:durableId="496580750">
    <w:abstractNumId w:val="0"/>
  </w:num>
  <w:num w:numId="29" w16cid:durableId="306516362">
    <w:abstractNumId w:val="30"/>
  </w:num>
  <w:num w:numId="30" w16cid:durableId="1608735904">
    <w:abstractNumId w:val="4"/>
  </w:num>
  <w:num w:numId="31" w16cid:durableId="1416710810">
    <w:abstractNumId w:val="44"/>
  </w:num>
  <w:num w:numId="32" w16cid:durableId="1797530404">
    <w:abstractNumId w:val="41"/>
  </w:num>
  <w:num w:numId="33" w16cid:durableId="1957908759">
    <w:abstractNumId w:val="8"/>
  </w:num>
  <w:num w:numId="34" w16cid:durableId="322440893">
    <w:abstractNumId w:val="35"/>
  </w:num>
  <w:num w:numId="35" w16cid:durableId="1627464208">
    <w:abstractNumId w:val="9"/>
  </w:num>
  <w:num w:numId="36" w16cid:durableId="290090500">
    <w:abstractNumId w:val="6"/>
  </w:num>
  <w:num w:numId="37" w16cid:durableId="11880545">
    <w:abstractNumId w:val="37"/>
  </w:num>
  <w:num w:numId="38" w16cid:durableId="804589530">
    <w:abstractNumId w:val="3"/>
  </w:num>
  <w:num w:numId="39" w16cid:durableId="760026873">
    <w:abstractNumId w:val="19"/>
  </w:num>
  <w:num w:numId="40" w16cid:durableId="1252347396">
    <w:abstractNumId w:val="12"/>
  </w:num>
  <w:num w:numId="41" w16cid:durableId="113792221">
    <w:abstractNumId w:val="21"/>
  </w:num>
  <w:num w:numId="42" w16cid:durableId="1347947718">
    <w:abstractNumId w:val="38"/>
  </w:num>
  <w:num w:numId="43" w16cid:durableId="1281036807">
    <w:abstractNumId w:val="10"/>
  </w:num>
  <w:num w:numId="44" w16cid:durableId="1436247036">
    <w:abstractNumId w:val="39"/>
  </w:num>
  <w:num w:numId="45" w16cid:durableId="282155886">
    <w:abstractNumId w:val="7"/>
  </w:num>
  <w:num w:numId="46" w16cid:durableId="1167941368">
    <w:abstractNumId w:val="28"/>
  </w:num>
  <w:num w:numId="47" w16cid:durableId="9810838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BDD"/>
    <w:rsid w:val="00002054"/>
    <w:rsid w:val="0001021D"/>
    <w:rsid w:val="000103C6"/>
    <w:rsid w:val="00014EDE"/>
    <w:rsid w:val="0002029E"/>
    <w:rsid w:val="000212CE"/>
    <w:rsid w:val="0002145D"/>
    <w:rsid w:val="00021DB5"/>
    <w:rsid w:val="00022ECD"/>
    <w:rsid w:val="00023449"/>
    <w:rsid w:val="00024B70"/>
    <w:rsid w:val="00025160"/>
    <w:rsid w:val="00034B51"/>
    <w:rsid w:val="00036E9B"/>
    <w:rsid w:val="00040804"/>
    <w:rsid w:val="00044D50"/>
    <w:rsid w:val="00071FF9"/>
    <w:rsid w:val="0007741B"/>
    <w:rsid w:val="00081A6A"/>
    <w:rsid w:val="000834EC"/>
    <w:rsid w:val="00084160"/>
    <w:rsid w:val="00085020"/>
    <w:rsid w:val="0009254C"/>
    <w:rsid w:val="00097AD5"/>
    <w:rsid w:val="000A0802"/>
    <w:rsid w:val="000A32A7"/>
    <w:rsid w:val="000A39AC"/>
    <w:rsid w:val="000A5944"/>
    <w:rsid w:val="000B10AB"/>
    <w:rsid w:val="000B5719"/>
    <w:rsid w:val="000B673E"/>
    <w:rsid w:val="000C6150"/>
    <w:rsid w:val="000E0EAF"/>
    <w:rsid w:val="000E689B"/>
    <w:rsid w:val="001014E2"/>
    <w:rsid w:val="00105FC5"/>
    <w:rsid w:val="00106B24"/>
    <w:rsid w:val="00106B57"/>
    <w:rsid w:val="00115C6F"/>
    <w:rsid w:val="00115EFC"/>
    <w:rsid w:val="001173A0"/>
    <w:rsid w:val="001179AB"/>
    <w:rsid w:val="00122C3F"/>
    <w:rsid w:val="00123392"/>
    <w:rsid w:val="00127806"/>
    <w:rsid w:val="00135701"/>
    <w:rsid w:val="0014062B"/>
    <w:rsid w:val="00140CCD"/>
    <w:rsid w:val="00140FF3"/>
    <w:rsid w:val="0014297F"/>
    <w:rsid w:val="00145A88"/>
    <w:rsid w:val="001462C6"/>
    <w:rsid w:val="001467FE"/>
    <w:rsid w:val="0015468E"/>
    <w:rsid w:val="00157F0C"/>
    <w:rsid w:val="0016118F"/>
    <w:rsid w:val="00161FB7"/>
    <w:rsid w:val="001648AD"/>
    <w:rsid w:val="00166EC4"/>
    <w:rsid w:val="00170110"/>
    <w:rsid w:val="00171BDD"/>
    <w:rsid w:val="00176C78"/>
    <w:rsid w:val="0018452D"/>
    <w:rsid w:val="00187F2F"/>
    <w:rsid w:val="001942A8"/>
    <w:rsid w:val="001A0486"/>
    <w:rsid w:val="001A696A"/>
    <w:rsid w:val="001B5C28"/>
    <w:rsid w:val="001C551C"/>
    <w:rsid w:val="001C6213"/>
    <w:rsid w:val="001E3ADF"/>
    <w:rsid w:val="001E579C"/>
    <w:rsid w:val="001E78B0"/>
    <w:rsid w:val="001F08BB"/>
    <w:rsid w:val="001F3447"/>
    <w:rsid w:val="00200C86"/>
    <w:rsid w:val="002117AC"/>
    <w:rsid w:val="00212AF9"/>
    <w:rsid w:val="00213812"/>
    <w:rsid w:val="00217C86"/>
    <w:rsid w:val="0022204F"/>
    <w:rsid w:val="002237B5"/>
    <w:rsid w:val="0022700B"/>
    <w:rsid w:val="002373F7"/>
    <w:rsid w:val="002453D0"/>
    <w:rsid w:val="002529C7"/>
    <w:rsid w:val="0026377A"/>
    <w:rsid w:val="0027051E"/>
    <w:rsid w:val="00274D34"/>
    <w:rsid w:val="002766DF"/>
    <w:rsid w:val="00280B79"/>
    <w:rsid w:val="00286322"/>
    <w:rsid w:val="002938CA"/>
    <w:rsid w:val="00294F09"/>
    <w:rsid w:val="002A04E0"/>
    <w:rsid w:val="002A0E16"/>
    <w:rsid w:val="002A0F02"/>
    <w:rsid w:val="002B03B0"/>
    <w:rsid w:val="002B3630"/>
    <w:rsid w:val="002C3BE0"/>
    <w:rsid w:val="002D4A2C"/>
    <w:rsid w:val="002E219A"/>
    <w:rsid w:val="002E7384"/>
    <w:rsid w:val="002F0E66"/>
    <w:rsid w:val="002F31E8"/>
    <w:rsid w:val="002F3EA6"/>
    <w:rsid w:val="002F4A37"/>
    <w:rsid w:val="003023EC"/>
    <w:rsid w:val="00311FC9"/>
    <w:rsid w:val="00330018"/>
    <w:rsid w:val="00330C86"/>
    <w:rsid w:val="00334E5F"/>
    <w:rsid w:val="00335B20"/>
    <w:rsid w:val="00335E6C"/>
    <w:rsid w:val="00337A74"/>
    <w:rsid w:val="00337E54"/>
    <w:rsid w:val="0034033C"/>
    <w:rsid w:val="003438D1"/>
    <w:rsid w:val="00347505"/>
    <w:rsid w:val="00364810"/>
    <w:rsid w:val="003707D2"/>
    <w:rsid w:val="00374CB0"/>
    <w:rsid w:val="00374DA8"/>
    <w:rsid w:val="003767DA"/>
    <w:rsid w:val="00377A98"/>
    <w:rsid w:val="0038654E"/>
    <w:rsid w:val="00395C53"/>
    <w:rsid w:val="003B2C97"/>
    <w:rsid w:val="003B51B4"/>
    <w:rsid w:val="003C4846"/>
    <w:rsid w:val="003C5C10"/>
    <w:rsid w:val="003C6231"/>
    <w:rsid w:val="003C665C"/>
    <w:rsid w:val="003C7225"/>
    <w:rsid w:val="003D0204"/>
    <w:rsid w:val="003D0D35"/>
    <w:rsid w:val="003E0516"/>
    <w:rsid w:val="003E26AB"/>
    <w:rsid w:val="003E3DBB"/>
    <w:rsid w:val="003E4EB9"/>
    <w:rsid w:val="003E690B"/>
    <w:rsid w:val="003F0DE0"/>
    <w:rsid w:val="003F72DA"/>
    <w:rsid w:val="003F73D4"/>
    <w:rsid w:val="004011DA"/>
    <w:rsid w:val="004019A4"/>
    <w:rsid w:val="004032AB"/>
    <w:rsid w:val="00403E1B"/>
    <w:rsid w:val="00406267"/>
    <w:rsid w:val="00410716"/>
    <w:rsid w:val="00412E2F"/>
    <w:rsid w:val="00413E74"/>
    <w:rsid w:val="00416514"/>
    <w:rsid w:val="004209E8"/>
    <w:rsid w:val="00422E10"/>
    <w:rsid w:val="004252C9"/>
    <w:rsid w:val="0042759D"/>
    <w:rsid w:val="00427BA6"/>
    <w:rsid w:val="00430FB0"/>
    <w:rsid w:val="00432DBB"/>
    <w:rsid w:val="00434FC9"/>
    <w:rsid w:val="004353E2"/>
    <w:rsid w:val="00435AE1"/>
    <w:rsid w:val="00447725"/>
    <w:rsid w:val="00451BF6"/>
    <w:rsid w:val="00452CA8"/>
    <w:rsid w:val="00452F8E"/>
    <w:rsid w:val="00455902"/>
    <w:rsid w:val="004637B9"/>
    <w:rsid w:val="00464300"/>
    <w:rsid w:val="004659BE"/>
    <w:rsid w:val="00471427"/>
    <w:rsid w:val="00472C6C"/>
    <w:rsid w:val="00474CC1"/>
    <w:rsid w:val="00483D81"/>
    <w:rsid w:val="00485F08"/>
    <w:rsid w:val="00486D28"/>
    <w:rsid w:val="00487584"/>
    <w:rsid w:val="00491AD4"/>
    <w:rsid w:val="0049207B"/>
    <w:rsid w:val="00496D51"/>
    <w:rsid w:val="00496DFD"/>
    <w:rsid w:val="004A55AA"/>
    <w:rsid w:val="004B27F7"/>
    <w:rsid w:val="004C4433"/>
    <w:rsid w:val="004C7386"/>
    <w:rsid w:val="004C7FEC"/>
    <w:rsid w:val="004D33BC"/>
    <w:rsid w:val="004E07DA"/>
    <w:rsid w:val="004E2FB4"/>
    <w:rsid w:val="004E37A6"/>
    <w:rsid w:val="004E3B46"/>
    <w:rsid w:val="004E5A4C"/>
    <w:rsid w:val="004E75FD"/>
    <w:rsid w:val="004E7FF0"/>
    <w:rsid w:val="004F02D3"/>
    <w:rsid w:val="004F0807"/>
    <w:rsid w:val="004F08DB"/>
    <w:rsid w:val="004F6073"/>
    <w:rsid w:val="004F6F53"/>
    <w:rsid w:val="005017D7"/>
    <w:rsid w:val="00506622"/>
    <w:rsid w:val="00514A2A"/>
    <w:rsid w:val="0051715D"/>
    <w:rsid w:val="005178B7"/>
    <w:rsid w:val="00525552"/>
    <w:rsid w:val="00525833"/>
    <w:rsid w:val="005263F9"/>
    <w:rsid w:val="00526A11"/>
    <w:rsid w:val="0052750E"/>
    <w:rsid w:val="005314D7"/>
    <w:rsid w:val="00531AE8"/>
    <w:rsid w:val="00532644"/>
    <w:rsid w:val="00535679"/>
    <w:rsid w:val="00540244"/>
    <w:rsid w:val="00546B40"/>
    <w:rsid w:val="0055119A"/>
    <w:rsid w:val="00553734"/>
    <w:rsid w:val="00553C05"/>
    <w:rsid w:val="00556B48"/>
    <w:rsid w:val="00566986"/>
    <w:rsid w:val="00567965"/>
    <w:rsid w:val="0057265B"/>
    <w:rsid w:val="00572C2C"/>
    <w:rsid w:val="005736A0"/>
    <w:rsid w:val="00575211"/>
    <w:rsid w:val="00577637"/>
    <w:rsid w:val="00577A45"/>
    <w:rsid w:val="00580A96"/>
    <w:rsid w:val="00592CB6"/>
    <w:rsid w:val="005A2E6C"/>
    <w:rsid w:val="005B158D"/>
    <w:rsid w:val="005B2495"/>
    <w:rsid w:val="005C252A"/>
    <w:rsid w:val="005C3214"/>
    <w:rsid w:val="005C4F22"/>
    <w:rsid w:val="005C6606"/>
    <w:rsid w:val="005D0919"/>
    <w:rsid w:val="005D5100"/>
    <w:rsid w:val="005D6041"/>
    <w:rsid w:val="005F4D76"/>
    <w:rsid w:val="006040B8"/>
    <w:rsid w:val="006059D2"/>
    <w:rsid w:val="006112AF"/>
    <w:rsid w:val="00613471"/>
    <w:rsid w:val="00615163"/>
    <w:rsid w:val="00621611"/>
    <w:rsid w:val="006224C9"/>
    <w:rsid w:val="00624347"/>
    <w:rsid w:val="00626062"/>
    <w:rsid w:val="0063282A"/>
    <w:rsid w:val="00642059"/>
    <w:rsid w:val="0064322A"/>
    <w:rsid w:val="0064488B"/>
    <w:rsid w:val="0065246C"/>
    <w:rsid w:val="006534C4"/>
    <w:rsid w:val="006536C9"/>
    <w:rsid w:val="0065459D"/>
    <w:rsid w:val="00655D47"/>
    <w:rsid w:val="00656837"/>
    <w:rsid w:val="00661667"/>
    <w:rsid w:val="00677CED"/>
    <w:rsid w:val="006834BE"/>
    <w:rsid w:val="0068506F"/>
    <w:rsid w:val="00687EA5"/>
    <w:rsid w:val="00690AA8"/>
    <w:rsid w:val="00695852"/>
    <w:rsid w:val="00697FE0"/>
    <w:rsid w:val="006A678D"/>
    <w:rsid w:val="006B4394"/>
    <w:rsid w:val="006C060E"/>
    <w:rsid w:val="006C3722"/>
    <w:rsid w:val="006D0253"/>
    <w:rsid w:val="006D1ABD"/>
    <w:rsid w:val="006D4A73"/>
    <w:rsid w:val="006D5C5D"/>
    <w:rsid w:val="006D750D"/>
    <w:rsid w:val="006D7A85"/>
    <w:rsid w:val="006E18E3"/>
    <w:rsid w:val="006E4380"/>
    <w:rsid w:val="006E4437"/>
    <w:rsid w:val="006F47C9"/>
    <w:rsid w:val="006F56EC"/>
    <w:rsid w:val="00707D76"/>
    <w:rsid w:val="007101A4"/>
    <w:rsid w:val="007144F4"/>
    <w:rsid w:val="007167DF"/>
    <w:rsid w:val="0072218C"/>
    <w:rsid w:val="00723479"/>
    <w:rsid w:val="00730245"/>
    <w:rsid w:val="00731C76"/>
    <w:rsid w:val="007335E8"/>
    <w:rsid w:val="00737583"/>
    <w:rsid w:val="00737FD0"/>
    <w:rsid w:val="00740439"/>
    <w:rsid w:val="00741D20"/>
    <w:rsid w:val="00744259"/>
    <w:rsid w:val="00745C76"/>
    <w:rsid w:val="00753A11"/>
    <w:rsid w:val="00754BC4"/>
    <w:rsid w:val="0076682D"/>
    <w:rsid w:val="0077089C"/>
    <w:rsid w:val="0077251B"/>
    <w:rsid w:val="00775FCC"/>
    <w:rsid w:val="007773D0"/>
    <w:rsid w:val="00785397"/>
    <w:rsid w:val="0078580E"/>
    <w:rsid w:val="00795E2E"/>
    <w:rsid w:val="007A0131"/>
    <w:rsid w:val="007A0F8E"/>
    <w:rsid w:val="007A5358"/>
    <w:rsid w:val="007B002B"/>
    <w:rsid w:val="007B089A"/>
    <w:rsid w:val="007B099B"/>
    <w:rsid w:val="007B1DF0"/>
    <w:rsid w:val="007C19F7"/>
    <w:rsid w:val="007C26D6"/>
    <w:rsid w:val="007C4F99"/>
    <w:rsid w:val="007C679D"/>
    <w:rsid w:val="007C7ADB"/>
    <w:rsid w:val="007D030D"/>
    <w:rsid w:val="007D14E6"/>
    <w:rsid w:val="007D589B"/>
    <w:rsid w:val="007D7537"/>
    <w:rsid w:val="007E2507"/>
    <w:rsid w:val="007E3D4D"/>
    <w:rsid w:val="007E3F05"/>
    <w:rsid w:val="007E548D"/>
    <w:rsid w:val="007F4B5E"/>
    <w:rsid w:val="007F4C0D"/>
    <w:rsid w:val="007F5C62"/>
    <w:rsid w:val="00800463"/>
    <w:rsid w:val="00810FF1"/>
    <w:rsid w:val="00812260"/>
    <w:rsid w:val="00813937"/>
    <w:rsid w:val="00813C70"/>
    <w:rsid w:val="00820894"/>
    <w:rsid w:val="00821BDC"/>
    <w:rsid w:val="0085216C"/>
    <w:rsid w:val="008535C0"/>
    <w:rsid w:val="00853E15"/>
    <w:rsid w:val="00854CB1"/>
    <w:rsid w:val="0085626F"/>
    <w:rsid w:val="0085708B"/>
    <w:rsid w:val="0085759B"/>
    <w:rsid w:val="0086270B"/>
    <w:rsid w:val="00865B6E"/>
    <w:rsid w:val="00866366"/>
    <w:rsid w:val="00872652"/>
    <w:rsid w:val="00877991"/>
    <w:rsid w:val="008805ED"/>
    <w:rsid w:val="00881B79"/>
    <w:rsid w:val="00881D6D"/>
    <w:rsid w:val="00885155"/>
    <w:rsid w:val="008860D4"/>
    <w:rsid w:val="00887DED"/>
    <w:rsid w:val="008A2431"/>
    <w:rsid w:val="008A252A"/>
    <w:rsid w:val="008A6DDC"/>
    <w:rsid w:val="008C65FD"/>
    <w:rsid w:val="008D2171"/>
    <w:rsid w:val="008D2808"/>
    <w:rsid w:val="008D7BFC"/>
    <w:rsid w:val="008E4649"/>
    <w:rsid w:val="008E4C51"/>
    <w:rsid w:val="008F095A"/>
    <w:rsid w:val="008F1255"/>
    <w:rsid w:val="008F24FA"/>
    <w:rsid w:val="008F40F7"/>
    <w:rsid w:val="008F44CD"/>
    <w:rsid w:val="008F63EB"/>
    <w:rsid w:val="00900FF8"/>
    <w:rsid w:val="00902C3E"/>
    <w:rsid w:val="00903576"/>
    <w:rsid w:val="00903E8F"/>
    <w:rsid w:val="00904702"/>
    <w:rsid w:val="00921781"/>
    <w:rsid w:val="0092188D"/>
    <w:rsid w:val="009222D4"/>
    <w:rsid w:val="00922E5F"/>
    <w:rsid w:val="0092341A"/>
    <w:rsid w:val="00924CA9"/>
    <w:rsid w:val="00925A4F"/>
    <w:rsid w:val="00925C18"/>
    <w:rsid w:val="00925CC7"/>
    <w:rsid w:val="00925D15"/>
    <w:rsid w:val="00926F99"/>
    <w:rsid w:val="009320F7"/>
    <w:rsid w:val="00932430"/>
    <w:rsid w:val="00937F7B"/>
    <w:rsid w:val="00960128"/>
    <w:rsid w:val="0096020B"/>
    <w:rsid w:val="00962415"/>
    <w:rsid w:val="0096323A"/>
    <w:rsid w:val="009645E1"/>
    <w:rsid w:val="009661A1"/>
    <w:rsid w:val="00972684"/>
    <w:rsid w:val="009758C5"/>
    <w:rsid w:val="0097694D"/>
    <w:rsid w:val="0098082B"/>
    <w:rsid w:val="00983DF9"/>
    <w:rsid w:val="00986AA6"/>
    <w:rsid w:val="00992D3B"/>
    <w:rsid w:val="009971EB"/>
    <w:rsid w:val="009A088D"/>
    <w:rsid w:val="009A17A1"/>
    <w:rsid w:val="009A1903"/>
    <w:rsid w:val="009A2785"/>
    <w:rsid w:val="009A43F5"/>
    <w:rsid w:val="009A5FF3"/>
    <w:rsid w:val="009B2F8F"/>
    <w:rsid w:val="009B5E24"/>
    <w:rsid w:val="009B78DA"/>
    <w:rsid w:val="009C1079"/>
    <w:rsid w:val="009C1108"/>
    <w:rsid w:val="009C1C1B"/>
    <w:rsid w:val="009C34A3"/>
    <w:rsid w:val="009C6DA1"/>
    <w:rsid w:val="009D0484"/>
    <w:rsid w:val="009D0D7E"/>
    <w:rsid w:val="009D1B65"/>
    <w:rsid w:val="009D7197"/>
    <w:rsid w:val="009E3287"/>
    <w:rsid w:val="009F0048"/>
    <w:rsid w:val="009F266A"/>
    <w:rsid w:val="00A02336"/>
    <w:rsid w:val="00A029B4"/>
    <w:rsid w:val="00A1210F"/>
    <w:rsid w:val="00A156CB"/>
    <w:rsid w:val="00A158D2"/>
    <w:rsid w:val="00A228BE"/>
    <w:rsid w:val="00A22B38"/>
    <w:rsid w:val="00A22B49"/>
    <w:rsid w:val="00A25B2D"/>
    <w:rsid w:val="00A336CA"/>
    <w:rsid w:val="00A35403"/>
    <w:rsid w:val="00A3652C"/>
    <w:rsid w:val="00A36C50"/>
    <w:rsid w:val="00A420D0"/>
    <w:rsid w:val="00A42DF4"/>
    <w:rsid w:val="00A445A2"/>
    <w:rsid w:val="00A445F9"/>
    <w:rsid w:val="00A5247B"/>
    <w:rsid w:val="00A54343"/>
    <w:rsid w:val="00A548F0"/>
    <w:rsid w:val="00A55B1A"/>
    <w:rsid w:val="00A56B12"/>
    <w:rsid w:val="00A574A2"/>
    <w:rsid w:val="00A628D8"/>
    <w:rsid w:val="00A67C25"/>
    <w:rsid w:val="00A720A8"/>
    <w:rsid w:val="00A8367A"/>
    <w:rsid w:val="00AA2747"/>
    <w:rsid w:val="00AA32E4"/>
    <w:rsid w:val="00AA5A01"/>
    <w:rsid w:val="00AB1C8C"/>
    <w:rsid w:val="00AB3A2D"/>
    <w:rsid w:val="00AB50B9"/>
    <w:rsid w:val="00AB510F"/>
    <w:rsid w:val="00AB7E19"/>
    <w:rsid w:val="00AB7FE7"/>
    <w:rsid w:val="00AC43EE"/>
    <w:rsid w:val="00AC622A"/>
    <w:rsid w:val="00AD4AC2"/>
    <w:rsid w:val="00AD6D4A"/>
    <w:rsid w:val="00AD7C67"/>
    <w:rsid w:val="00AE1B3A"/>
    <w:rsid w:val="00AE2CF3"/>
    <w:rsid w:val="00AE537F"/>
    <w:rsid w:val="00AF0AFC"/>
    <w:rsid w:val="00AF13BC"/>
    <w:rsid w:val="00B004F1"/>
    <w:rsid w:val="00B00D75"/>
    <w:rsid w:val="00B039D3"/>
    <w:rsid w:val="00B10209"/>
    <w:rsid w:val="00B12274"/>
    <w:rsid w:val="00B12AAA"/>
    <w:rsid w:val="00B22616"/>
    <w:rsid w:val="00B24DAA"/>
    <w:rsid w:val="00B31CE1"/>
    <w:rsid w:val="00B33BCE"/>
    <w:rsid w:val="00B37B77"/>
    <w:rsid w:val="00B40C62"/>
    <w:rsid w:val="00B424F7"/>
    <w:rsid w:val="00B44B69"/>
    <w:rsid w:val="00B45452"/>
    <w:rsid w:val="00B46A02"/>
    <w:rsid w:val="00B471F3"/>
    <w:rsid w:val="00B536EC"/>
    <w:rsid w:val="00B67FE6"/>
    <w:rsid w:val="00B73C8A"/>
    <w:rsid w:val="00B81A28"/>
    <w:rsid w:val="00B83131"/>
    <w:rsid w:val="00B9313B"/>
    <w:rsid w:val="00BA329E"/>
    <w:rsid w:val="00BB191D"/>
    <w:rsid w:val="00BB5A9D"/>
    <w:rsid w:val="00BC57D5"/>
    <w:rsid w:val="00BD0789"/>
    <w:rsid w:val="00BD6325"/>
    <w:rsid w:val="00BE006F"/>
    <w:rsid w:val="00BE13F1"/>
    <w:rsid w:val="00BE33F3"/>
    <w:rsid w:val="00BE34D2"/>
    <w:rsid w:val="00BE39BE"/>
    <w:rsid w:val="00BF2226"/>
    <w:rsid w:val="00BF2754"/>
    <w:rsid w:val="00C02C80"/>
    <w:rsid w:val="00C0437B"/>
    <w:rsid w:val="00C07ECC"/>
    <w:rsid w:val="00C111C0"/>
    <w:rsid w:val="00C12239"/>
    <w:rsid w:val="00C14C3F"/>
    <w:rsid w:val="00C16411"/>
    <w:rsid w:val="00C17A83"/>
    <w:rsid w:val="00C2405B"/>
    <w:rsid w:val="00C252B5"/>
    <w:rsid w:val="00C35029"/>
    <w:rsid w:val="00C42BF6"/>
    <w:rsid w:val="00C4347C"/>
    <w:rsid w:val="00C4486D"/>
    <w:rsid w:val="00C5077D"/>
    <w:rsid w:val="00C55CB6"/>
    <w:rsid w:val="00C65297"/>
    <w:rsid w:val="00C67AAD"/>
    <w:rsid w:val="00C71EE6"/>
    <w:rsid w:val="00C72E2D"/>
    <w:rsid w:val="00C80030"/>
    <w:rsid w:val="00C824E8"/>
    <w:rsid w:val="00C83C59"/>
    <w:rsid w:val="00C915F7"/>
    <w:rsid w:val="00C9228C"/>
    <w:rsid w:val="00C933EF"/>
    <w:rsid w:val="00CA1AC5"/>
    <w:rsid w:val="00CB34A3"/>
    <w:rsid w:val="00CC2624"/>
    <w:rsid w:val="00CC459C"/>
    <w:rsid w:val="00CC5882"/>
    <w:rsid w:val="00CC6F59"/>
    <w:rsid w:val="00CD20D1"/>
    <w:rsid w:val="00CD2F59"/>
    <w:rsid w:val="00CE3B8C"/>
    <w:rsid w:val="00CE4987"/>
    <w:rsid w:val="00CF0384"/>
    <w:rsid w:val="00CF0FFD"/>
    <w:rsid w:val="00CF3A5D"/>
    <w:rsid w:val="00CF73DD"/>
    <w:rsid w:val="00D00895"/>
    <w:rsid w:val="00D00DC0"/>
    <w:rsid w:val="00D0297C"/>
    <w:rsid w:val="00D0449C"/>
    <w:rsid w:val="00D10E83"/>
    <w:rsid w:val="00D14A1C"/>
    <w:rsid w:val="00D162ED"/>
    <w:rsid w:val="00D267C1"/>
    <w:rsid w:val="00D31D8D"/>
    <w:rsid w:val="00D37F6C"/>
    <w:rsid w:val="00D41521"/>
    <w:rsid w:val="00D4328D"/>
    <w:rsid w:val="00D432B7"/>
    <w:rsid w:val="00D50FCB"/>
    <w:rsid w:val="00D56684"/>
    <w:rsid w:val="00D63104"/>
    <w:rsid w:val="00D652A0"/>
    <w:rsid w:val="00D65697"/>
    <w:rsid w:val="00D74027"/>
    <w:rsid w:val="00D750A7"/>
    <w:rsid w:val="00D76069"/>
    <w:rsid w:val="00D818EF"/>
    <w:rsid w:val="00D8337A"/>
    <w:rsid w:val="00D83774"/>
    <w:rsid w:val="00D84BD5"/>
    <w:rsid w:val="00D93113"/>
    <w:rsid w:val="00D95C64"/>
    <w:rsid w:val="00DA34E1"/>
    <w:rsid w:val="00DA64FC"/>
    <w:rsid w:val="00DA6B49"/>
    <w:rsid w:val="00DB1187"/>
    <w:rsid w:val="00DB2C46"/>
    <w:rsid w:val="00DC0148"/>
    <w:rsid w:val="00DC1F95"/>
    <w:rsid w:val="00DC5627"/>
    <w:rsid w:val="00DD5D77"/>
    <w:rsid w:val="00DE148C"/>
    <w:rsid w:val="00DE1DCD"/>
    <w:rsid w:val="00DE24A5"/>
    <w:rsid w:val="00DE25AE"/>
    <w:rsid w:val="00DE3440"/>
    <w:rsid w:val="00DE3997"/>
    <w:rsid w:val="00DE5473"/>
    <w:rsid w:val="00DF2D87"/>
    <w:rsid w:val="00DF4EB8"/>
    <w:rsid w:val="00DF6391"/>
    <w:rsid w:val="00DF6DEB"/>
    <w:rsid w:val="00DF7C5D"/>
    <w:rsid w:val="00E0050E"/>
    <w:rsid w:val="00E032E3"/>
    <w:rsid w:val="00E148E2"/>
    <w:rsid w:val="00E16A0B"/>
    <w:rsid w:val="00E229C2"/>
    <w:rsid w:val="00E274DF"/>
    <w:rsid w:val="00E352CF"/>
    <w:rsid w:val="00E437E3"/>
    <w:rsid w:val="00E4494A"/>
    <w:rsid w:val="00E47671"/>
    <w:rsid w:val="00E508F2"/>
    <w:rsid w:val="00E56501"/>
    <w:rsid w:val="00E56EE9"/>
    <w:rsid w:val="00E6419C"/>
    <w:rsid w:val="00E6453D"/>
    <w:rsid w:val="00E6496C"/>
    <w:rsid w:val="00E71390"/>
    <w:rsid w:val="00E816AE"/>
    <w:rsid w:val="00E81F9C"/>
    <w:rsid w:val="00E82390"/>
    <w:rsid w:val="00E8289D"/>
    <w:rsid w:val="00E90C67"/>
    <w:rsid w:val="00E917AB"/>
    <w:rsid w:val="00E9188D"/>
    <w:rsid w:val="00EA215B"/>
    <w:rsid w:val="00EA3D04"/>
    <w:rsid w:val="00EA6B88"/>
    <w:rsid w:val="00EB162D"/>
    <w:rsid w:val="00EB6D86"/>
    <w:rsid w:val="00EC4BEB"/>
    <w:rsid w:val="00EC5F53"/>
    <w:rsid w:val="00ED5106"/>
    <w:rsid w:val="00EE0A6F"/>
    <w:rsid w:val="00EE1A98"/>
    <w:rsid w:val="00EE4FC7"/>
    <w:rsid w:val="00EE5258"/>
    <w:rsid w:val="00EE5507"/>
    <w:rsid w:val="00EE7394"/>
    <w:rsid w:val="00EE77DA"/>
    <w:rsid w:val="00EF59D2"/>
    <w:rsid w:val="00F00F73"/>
    <w:rsid w:val="00F024DF"/>
    <w:rsid w:val="00F0540C"/>
    <w:rsid w:val="00F13C02"/>
    <w:rsid w:val="00F147C3"/>
    <w:rsid w:val="00F14B39"/>
    <w:rsid w:val="00F1629D"/>
    <w:rsid w:val="00F21297"/>
    <w:rsid w:val="00F24B97"/>
    <w:rsid w:val="00F2530F"/>
    <w:rsid w:val="00F2797D"/>
    <w:rsid w:val="00F35C4A"/>
    <w:rsid w:val="00F36455"/>
    <w:rsid w:val="00F45932"/>
    <w:rsid w:val="00F47653"/>
    <w:rsid w:val="00F52CDC"/>
    <w:rsid w:val="00F5725F"/>
    <w:rsid w:val="00F6354E"/>
    <w:rsid w:val="00F63990"/>
    <w:rsid w:val="00F73315"/>
    <w:rsid w:val="00F738C8"/>
    <w:rsid w:val="00F73F50"/>
    <w:rsid w:val="00F751CF"/>
    <w:rsid w:val="00F75829"/>
    <w:rsid w:val="00F77ECE"/>
    <w:rsid w:val="00F94332"/>
    <w:rsid w:val="00F9628D"/>
    <w:rsid w:val="00F96A6D"/>
    <w:rsid w:val="00FA00E4"/>
    <w:rsid w:val="00FA35A0"/>
    <w:rsid w:val="00FA4F82"/>
    <w:rsid w:val="00FA72C7"/>
    <w:rsid w:val="00FB076B"/>
    <w:rsid w:val="00FB0F5F"/>
    <w:rsid w:val="00FC76F0"/>
    <w:rsid w:val="00FE12F8"/>
    <w:rsid w:val="00FE2369"/>
    <w:rsid w:val="00FE675B"/>
    <w:rsid w:val="00FF10B2"/>
    <w:rsid w:val="00FF1214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55C8007"/>
  <w15:chartTrackingRefBased/>
  <w15:docId w15:val="{81CB75A2-9BE7-4AF4-9428-A9466E79B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ro-R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593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qFormat/>
    <w:rsid w:val="00E917AB"/>
    <w:pPr>
      <w:keepNext/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spacing w:after="0" w:line="360" w:lineRule="auto"/>
      <w:jc w:val="both"/>
      <w:outlineLvl w:val="3"/>
    </w:pPr>
    <w:rPr>
      <w:rFonts w:ascii="Times New Roman" w:eastAsia="Times New Roman" w:hAnsi="Times New Roman"/>
      <w:b/>
      <w:i/>
      <w:sz w:val="24"/>
      <w:szCs w:val="20"/>
      <w:lang w:eastAsia="ro-RO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45932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1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1B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071FF9"/>
    <w:pPr>
      <w:ind w:left="720"/>
      <w:contextualSpacing/>
    </w:pPr>
  </w:style>
  <w:style w:type="paragraph" w:customStyle="1" w:styleId="Default">
    <w:name w:val="Default"/>
    <w:uiPriority w:val="99"/>
    <w:rsid w:val="00071FF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o-RO"/>
    </w:rPr>
  </w:style>
  <w:style w:type="table" w:styleId="TableGrid">
    <w:name w:val="Table Grid"/>
    <w:basedOn w:val="TableNormal"/>
    <w:uiPriority w:val="59"/>
    <w:rsid w:val="00B831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F1214"/>
  </w:style>
  <w:style w:type="paragraph" w:styleId="Footer">
    <w:name w:val="footer"/>
    <w:basedOn w:val="Normal"/>
    <w:link w:val="FooterChar"/>
    <w:uiPriority w:val="99"/>
    <w:unhideWhenUsed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214"/>
  </w:style>
  <w:style w:type="character" w:customStyle="1" w:styleId="Heading4Char">
    <w:name w:val="Heading 4 Char"/>
    <w:link w:val="Heading4"/>
    <w:rsid w:val="00E917AB"/>
    <w:rPr>
      <w:rFonts w:ascii="Times New Roman" w:eastAsia="Times New Roman" w:hAnsi="Times New Roman" w:cs="Times New Roman"/>
      <w:b/>
      <w:i/>
      <w:sz w:val="24"/>
      <w:szCs w:val="20"/>
      <w:lang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4DA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74DA8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374DA8"/>
    <w:rPr>
      <w:vertAlign w:val="superscript"/>
    </w:rPr>
  </w:style>
  <w:style w:type="character" w:customStyle="1" w:styleId="Heading3Char">
    <w:name w:val="Heading 3 Char"/>
    <w:link w:val="Heading3"/>
    <w:uiPriority w:val="9"/>
    <w:semiHidden/>
    <w:rsid w:val="00F45932"/>
    <w:rPr>
      <w:rFonts w:ascii="Cambria" w:eastAsia="Times New Roman" w:hAnsi="Cambria" w:cs="Times New Roman"/>
      <w:b/>
      <w:bCs/>
      <w:color w:val="4F81BD"/>
    </w:rPr>
  </w:style>
  <w:style w:type="character" w:customStyle="1" w:styleId="Heading5Char">
    <w:name w:val="Heading 5 Char"/>
    <w:link w:val="Heading5"/>
    <w:uiPriority w:val="9"/>
    <w:rsid w:val="00F45932"/>
    <w:rPr>
      <w:rFonts w:ascii="Cambria" w:eastAsia="Times New Roman" w:hAnsi="Cambria" w:cs="Times New Roman"/>
      <w:color w:val="243F60"/>
    </w:rPr>
  </w:style>
  <w:style w:type="character" w:styleId="Hyperlink">
    <w:name w:val="Hyperlink"/>
    <w:uiPriority w:val="99"/>
    <w:unhideWhenUsed/>
    <w:rsid w:val="00022ECD"/>
    <w:rPr>
      <w:color w:val="0000FF"/>
      <w:u w:val="single"/>
    </w:rPr>
  </w:style>
  <w:style w:type="character" w:styleId="HTMLCite">
    <w:name w:val="HTML Cite"/>
    <w:rsid w:val="007B1DF0"/>
    <w:rPr>
      <w:i/>
      <w:iCs/>
    </w:rPr>
  </w:style>
  <w:style w:type="paragraph" w:styleId="NoSpacing">
    <w:name w:val="No Spacing"/>
    <w:uiPriority w:val="99"/>
    <w:qFormat/>
    <w:rsid w:val="006834BE"/>
    <w:rPr>
      <w:rFonts w:cs="Calibri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IR.info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8F155-1A36-49FD-9FC8-5848F63FF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8</Pages>
  <Words>2059</Words>
  <Characters>9926</Characters>
  <Application>Microsoft Office Word</Application>
  <DocSecurity>0</DocSecurity>
  <Lines>583</Lines>
  <Paragraphs>292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33</dc:creator>
  <cp:keywords/>
  <dc:description/>
  <cp:lastModifiedBy>Mihai Ungureanu</cp:lastModifiedBy>
  <cp:revision>52</cp:revision>
  <dcterms:created xsi:type="dcterms:W3CDTF">2020-11-11T10:27:00Z</dcterms:created>
  <dcterms:modified xsi:type="dcterms:W3CDTF">2022-10-04T11:52:00Z</dcterms:modified>
</cp:coreProperties>
</file>