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567"/>
        <w:gridCol w:w="1141"/>
        <w:gridCol w:w="135"/>
        <w:gridCol w:w="1141"/>
        <w:gridCol w:w="843"/>
        <w:gridCol w:w="291"/>
        <w:gridCol w:w="199"/>
        <w:gridCol w:w="1077"/>
        <w:gridCol w:w="596"/>
        <w:gridCol w:w="7"/>
        <w:gridCol w:w="229"/>
        <w:gridCol w:w="443"/>
        <w:gridCol w:w="1117"/>
        <w:gridCol w:w="1151"/>
        <w:gridCol w:w="132"/>
      </w:tblGrid>
      <w:tr w:rsidR="009675C3" w:rsidRPr="002A00C3" w:rsidTr="00D626E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41"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7334B8"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CF0FA5" w:rsidTr="00D626E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700"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41"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Default="00D626E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313 – Political Sciences /</w:t>
            </w:r>
          </w:p>
          <w:p w:rsidR="00D626E0" w:rsidRPr="002A00C3" w:rsidRDefault="00D626E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312 – Sociology and cultural studies</w:t>
            </w:r>
          </w:p>
        </w:tc>
      </w:tr>
      <w:tr w:rsidR="00EB0036" w:rsidRPr="002A00C3" w:rsidTr="00D626E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7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41"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D626E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0"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626E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National University of Political Studies and Public Administration</w:t>
            </w:r>
          </w:p>
        </w:tc>
        <w:tc>
          <w:tcPr>
            <w:tcW w:w="1141"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626E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Political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626E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BUCURES13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626E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30A, </w:t>
            </w:r>
            <w:proofErr w:type="spellStart"/>
            <w:r>
              <w:rPr>
                <w:rFonts w:ascii="Calibri" w:eastAsia="Times New Roman" w:hAnsi="Calibri" w:cs="Times New Roman"/>
                <w:color w:val="000000"/>
                <w:sz w:val="16"/>
                <w:szCs w:val="16"/>
                <w:lang w:val="en-GB" w:eastAsia="en-GB"/>
              </w:rPr>
              <w:t>Expozitiei</w:t>
            </w:r>
            <w:proofErr w:type="spellEnd"/>
            <w:r>
              <w:rPr>
                <w:rFonts w:ascii="Calibri" w:eastAsia="Times New Roman" w:hAnsi="Calibri" w:cs="Times New Roman"/>
                <w:color w:val="000000"/>
                <w:sz w:val="16"/>
                <w:szCs w:val="16"/>
                <w:lang w:val="en-GB" w:eastAsia="en-GB"/>
              </w:rPr>
              <w:t xml:space="preserve"> Blvd., District 1, Bucharest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D626E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CF0FA5" w:rsidRDefault="00D626E0" w:rsidP="00E75EAB">
            <w:pPr>
              <w:spacing w:after="0" w:line="240" w:lineRule="auto"/>
              <w:jc w:val="center"/>
              <w:rPr>
                <w:rFonts w:ascii="Calibri" w:eastAsia="Times New Roman" w:hAnsi="Calibri" w:cs="Times New Roman"/>
                <w:color w:val="000000"/>
                <w:sz w:val="16"/>
                <w:szCs w:val="16"/>
                <w:lang w:eastAsia="en-GB"/>
              </w:rPr>
            </w:pPr>
            <w:r w:rsidRPr="00CF0FA5">
              <w:rPr>
                <w:rFonts w:ascii="Calibri" w:eastAsia="Times New Roman" w:hAnsi="Calibri" w:cs="Times New Roman"/>
                <w:color w:val="000000"/>
                <w:sz w:val="16"/>
                <w:szCs w:val="16"/>
                <w:lang w:eastAsia="en-GB"/>
              </w:rPr>
              <w:t>Monica Stroe</w:t>
            </w:r>
          </w:p>
          <w:p w:rsidR="00D626E0" w:rsidRPr="00CF0FA5" w:rsidRDefault="007334B8" w:rsidP="00E75EAB">
            <w:pPr>
              <w:spacing w:after="0" w:line="240" w:lineRule="auto"/>
              <w:jc w:val="center"/>
              <w:rPr>
                <w:rFonts w:ascii="Calibri" w:eastAsia="Times New Roman" w:hAnsi="Calibri" w:cs="Times New Roman"/>
                <w:color w:val="000000"/>
                <w:sz w:val="16"/>
                <w:szCs w:val="16"/>
                <w:lang w:eastAsia="en-GB"/>
              </w:rPr>
            </w:pPr>
            <w:hyperlink r:id="rId11" w:history="1">
              <w:r w:rsidR="00D626E0" w:rsidRPr="00CF0FA5">
                <w:rPr>
                  <w:rStyle w:val="Hyperlink"/>
                  <w:rFonts w:ascii="Calibri" w:eastAsia="Times New Roman" w:hAnsi="Calibri" w:cs="Times New Roman"/>
                  <w:sz w:val="16"/>
                  <w:szCs w:val="16"/>
                  <w:lang w:eastAsia="en-GB"/>
                </w:rPr>
                <w:t>monica.stroe@politice.ro</w:t>
              </w:r>
            </w:hyperlink>
          </w:p>
          <w:p w:rsidR="00D626E0" w:rsidRPr="002A00C3" w:rsidRDefault="00D626E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+40721149338</w:t>
            </w:r>
          </w:p>
        </w:tc>
      </w:tr>
      <w:tr w:rsidR="00EB0036" w:rsidRPr="002A00C3" w:rsidTr="00D626E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41"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D626E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700"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41"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CF0FA5"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CF0FA5"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CF0FA5"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bookmarkStart w:id="0" w:name="_GoBack"/>
            <w:bookmarkEnd w:id="0"/>
          </w:p>
        </w:tc>
        <w:tc>
          <w:tcPr>
            <w:tcW w:w="4317" w:type="dxa"/>
            <w:gridSpan w:val="7"/>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F0FA5"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F0FA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CF0FA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CF0FA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F0FA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F0FA5"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CF0FA5"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CF0FA5"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CF0FA5"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CF0FA5"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CF0FA5"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F0FA5"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CF0FA5"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CF0FA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CF0FA5"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F0FA5"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CF0FA5"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CF0FA5"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CF0FA5"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CF0FA5"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F0FA5"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CF0FA5"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CF0FA5"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CF0FA5"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7334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7334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334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7334B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CF0FA5"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CF0FA5"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334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334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334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7334B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CF0FA5">
      <w:pPr>
        <w:spacing w:after="0"/>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CF0FA5"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F0FA5"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CF0FA5"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F0FA5"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F0FA5"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F0FA5"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F0FA5"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CF0FA5"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F0FA5"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CF0FA5"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F0FA5"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CF0FA5"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F0FA5"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CF0FA5"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590" w:rsidRDefault="00EC6590" w:rsidP="00261299">
      <w:pPr>
        <w:spacing w:after="0" w:line="240" w:lineRule="auto"/>
      </w:pPr>
      <w:r>
        <w:separator/>
      </w:r>
    </w:p>
  </w:endnote>
  <w:endnote w:type="continuationSeparator" w:id="0">
    <w:p w:rsidR="00EC6590" w:rsidRDefault="00EC6590"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007334B8">
        <w:fldChar w:fldCharType="begin"/>
      </w:r>
      <w:r w:rsidR="007334B8" w:rsidRPr="00CF0FA5">
        <w:rPr>
          <w:lang w:val="en-US"/>
        </w:rPr>
        <w:instrText>HYPERLINK "http://ec.europa.eu/education/tools/isced-f_en.htm"</w:instrText>
      </w:r>
      <w:r w:rsidR="007334B8">
        <w:fldChar w:fldCharType="separate"/>
      </w:r>
      <w:r w:rsidRPr="00114066">
        <w:rPr>
          <w:rStyle w:val="Hyperlink"/>
          <w:rFonts w:cstheme="minorHAnsi"/>
          <w:sz w:val="20"/>
          <w:szCs w:val="20"/>
          <w:lang w:val="en-GB"/>
        </w:rPr>
        <w:t>ISCED-F 2013 search tool</w:t>
      </w:r>
      <w:r w:rsidR="007334B8">
        <w:fldChar w:fldCharType="end"/>
      </w:r>
      <w:r w:rsidRPr="00114066">
        <w:rPr>
          <w:rFonts w:cstheme="minorHAnsi"/>
          <w:sz w:val="20"/>
          <w:szCs w:val="20"/>
          <w:lang w:val="en-GB"/>
        </w:rPr>
        <w:t xml:space="preserve"> available at </w:t>
      </w:r>
      <w:r w:rsidR="007334B8">
        <w:fldChar w:fldCharType="begin"/>
      </w:r>
      <w:r w:rsidR="007334B8" w:rsidRPr="00CF0FA5">
        <w:rPr>
          <w:lang w:val="en-US"/>
        </w:rPr>
        <w:instrText>HYPERLINK "http://ec.europa.eu/education/tools/isced-f_en.htm"</w:instrText>
      </w:r>
      <w:r w:rsidR="007334B8">
        <w:fldChar w:fldCharType="separate"/>
      </w:r>
      <w:r w:rsidRPr="00114066">
        <w:rPr>
          <w:rStyle w:val="Hyperlink"/>
          <w:rFonts w:cstheme="minorHAnsi"/>
          <w:sz w:val="20"/>
          <w:szCs w:val="20"/>
          <w:lang w:val="en-GB"/>
        </w:rPr>
        <w:t>http://ec.europa.eu/education/tools/isced-f_en.htm</w:t>
      </w:r>
      <w:r w:rsidR="007334B8">
        <w:fldChar w:fldCharType="end"/>
      </w:r>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CF0FA5"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7334B8">
        <w:pPr>
          <w:pStyle w:val="Footer"/>
          <w:jc w:val="center"/>
        </w:pPr>
        <w:r>
          <w:fldChar w:fldCharType="begin"/>
        </w:r>
        <w:r w:rsidR="00774BD5">
          <w:instrText xml:space="preserve"> PAGE   \* MERGEFORMAT </w:instrText>
        </w:r>
        <w:r>
          <w:fldChar w:fldCharType="separate"/>
        </w:r>
        <w:r w:rsidR="00CF0FA5">
          <w:rPr>
            <w:noProof/>
          </w:rPr>
          <w:t>1</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590" w:rsidRDefault="00EC6590" w:rsidP="00261299">
      <w:pPr>
        <w:spacing w:after="0" w:line="240" w:lineRule="auto"/>
      </w:pPr>
      <w:r>
        <w:separator/>
      </w:r>
    </w:p>
  </w:footnote>
  <w:footnote w:type="continuationSeparator" w:id="0">
    <w:p w:rsidR="00EC6590" w:rsidRDefault="00EC6590"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7334B8">
      <w:rPr>
        <w:noProof/>
        <w:lang w:val="en-US"/>
      </w:rPr>
      <w:pict>
        <v:shapetype id="_x0000_t202" coordsize="21600,21600" o:spt="202" path="m,l,21600r21600,l21600,xe">
          <v:stroke joinstyle="miter"/>
          <v:path gradientshapeok="t" o:connecttype="rect"/>
        </v:shapetype>
        <v:shape id="Text Box 1" o:spid="_x0000_s4098"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D626E0">
                  <w:rPr>
                    <w:rFonts w:ascii="Verdana" w:hAnsi="Verdana"/>
                    <w:b/>
                    <w:i/>
                    <w:color w:val="FF0000"/>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D626E0">
                  <w:rPr>
                    <w:rFonts w:ascii="Verdana" w:hAnsi="Verdana"/>
                    <w:b/>
                    <w:i/>
                    <w:color w:val="003CB4"/>
                    <w:sz w:val="16"/>
                    <w:szCs w:val="16"/>
                    <w:lang w:val="en-GB"/>
                  </w:rPr>
                  <w:t>16</w:t>
                </w:r>
                <w:r w:rsidRPr="00637D8C">
                  <w:rPr>
                    <w:rFonts w:ascii="Verdana" w:hAnsi="Verdana"/>
                    <w:b/>
                    <w:i/>
                    <w:color w:val="003CB4"/>
                    <w:sz w:val="16"/>
                    <w:szCs w:val="16"/>
                    <w:lang w:val="en-GB"/>
                  </w:rPr>
                  <w:t>/20</w:t>
                </w:r>
                <w:r w:rsidR="00D626E0">
                  <w:rPr>
                    <w:rFonts w:ascii="Verdana" w:hAnsi="Verdana"/>
                    <w:b/>
                    <w:i/>
                    <w:color w:val="003CB4"/>
                    <w:sz w:val="16"/>
                    <w:szCs w:val="16"/>
                    <w:lang w:val="en-GB"/>
                  </w:rPr>
                  <w:t>17</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7334B8">
    <w:pPr>
      <w:pStyle w:val="Header"/>
    </w:pPr>
    <w:r>
      <w:rPr>
        <w:noProof/>
        <w:lang w:val="en-U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061B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34B8"/>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0FA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26E0"/>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6590"/>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334B8"/>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ca.stroe@politice.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2544733-FA85-40BF-8E65-A9300049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DELL FSP1</cp:lastModifiedBy>
  <cp:revision>2</cp:revision>
  <cp:lastPrinted>2015-04-10T09:51:00Z</cp:lastPrinted>
  <dcterms:created xsi:type="dcterms:W3CDTF">2016-05-23T15:06:00Z</dcterms:created>
  <dcterms:modified xsi:type="dcterms:W3CDTF">2016-05-23T15:06:00Z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